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ED" w:rsidRPr="00A157ED" w:rsidRDefault="00A157ED" w:rsidP="00A157ED">
      <w:pPr>
        <w:spacing w:after="0" w:line="240" w:lineRule="auto"/>
        <w:ind w:left="5103"/>
        <w:rPr>
          <w:rFonts w:ascii="Times New Roman" w:eastAsia="Times New Roman" w:hAnsi="Times New Roman" w:cs="Times New Roman"/>
          <w:szCs w:val="28"/>
          <w:lang w:eastAsia="ru-RU"/>
        </w:rPr>
      </w:pPr>
      <w:bookmarkStart w:id="0" w:name="_Toc502151615"/>
      <w:r w:rsidRPr="00A157ED">
        <w:rPr>
          <w:rFonts w:ascii="Times New Roman" w:eastAsia="Times New Roman" w:hAnsi="Times New Roman" w:cs="Times New Roman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6</w:t>
      </w:r>
    </w:p>
    <w:p w:rsidR="00A157ED" w:rsidRPr="00A157ED" w:rsidRDefault="00A157ED" w:rsidP="00A157ED">
      <w:pPr>
        <w:spacing w:after="0" w:line="240" w:lineRule="auto"/>
        <w:ind w:left="5103"/>
        <w:rPr>
          <w:rFonts w:ascii="Times New Roman" w:eastAsia="Times New Roman" w:hAnsi="Times New Roman" w:cs="Times New Roman"/>
          <w:szCs w:val="28"/>
          <w:lang w:eastAsia="ru-RU"/>
        </w:rPr>
      </w:pPr>
      <w:r w:rsidRPr="00A157ED">
        <w:rPr>
          <w:rFonts w:ascii="Times New Roman" w:eastAsia="Times New Roman" w:hAnsi="Times New Roman" w:cs="Times New Roman"/>
          <w:szCs w:val="28"/>
          <w:lang w:eastAsia="ru-RU"/>
        </w:rPr>
        <w:t xml:space="preserve">к приказу Министерства </w:t>
      </w:r>
    </w:p>
    <w:p w:rsidR="00A157ED" w:rsidRPr="00A157ED" w:rsidRDefault="00A157ED" w:rsidP="00A157ED">
      <w:pPr>
        <w:spacing w:after="0" w:line="240" w:lineRule="auto"/>
        <w:ind w:left="5103"/>
        <w:rPr>
          <w:rFonts w:ascii="Times New Roman" w:eastAsia="Times New Roman" w:hAnsi="Times New Roman" w:cs="Times New Roman"/>
          <w:szCs w:val="28"/>
          <w:lang w:eastAsia="ru-RU"/>
        </w:rPr>
      </w:pPr>
      <w:r w:rsidRPr="00A157ED">
        <w:rPr>
          <w:rFonts w:ascii="Times New Roman" w:eastAsia="Times New Roman" w:hAnsi="Times New Roman" w:cs="Times New Roman"/>
          <w:szCs w:val="28"/>
          <w:lang w:eastAsia="ru-RU"/>
        </w:rPr>
        <w:t>образования, науки и молодежи Республики Крым</w:t>
      </w:r>
    </w:p>
    <w:p w:rsidR="00A157ED" w:rsidRPr="00A157ED" w:rsidRDefault="00F9661D" w:rsidP="00A157ED">
      <w:pPr>
        <w:spacing w:after="0" w:line="240" w:lineRule="auto"/>
        <w:ind w:left="5103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___.___.2018</w:t>
      </w:r>
      <w:bookmarkStart w:id="1" w:name="_GoBack"/>
      <w:bookmarkEnd w:id="1"/>
      <w:r w:rsidR="00A157ED" w:rsidRPr="00A157ED">
        <w:rPr>
          <w:rFonts w:ascii="Times New Roman" w:eastAsia="Times New Roman" w:hAnsi="Times New Roman" w:cs="Times New Roman"/>
          <w:szCs w:val="28"/>
          <w:lang w:eastAsia="ru-RU"/>
        </w:rPr>
        <w:t xml:space="preserve"> г. № _____</w:t>
      </w:r>
    </w:p>
    <w:p w:rsidR="00A157ED" w:rsidRDefault="00A157ED" w:rsidP="00FA5807">
      <w:pPr>
        <w:keepNext/>
        <w:keepLines/>
        <w:numPr>
          <w:ilvl w:val="1"/>
          <w:numId w:val="0"/>
        </w:numPr>
        <w:spacing w:before="120" w:after="120" w:line="240" w:lineRule="auto"/>
        <w:ind w:left="788" w:hanging="43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5807" w:rsidRPr="00FA5807" w:rsidRDefault="003571F0" w:rsidP="00FA5807">
      <w:pPr>
        <w:keepNext/>
        <w:keepLines/>
        <w:numPr>
          <w:ilvl w:val="1"/>
          <w:numId w:val="0"/>
        </w:numPr>
        <w:spacing w:before="120" w:after="120" w:line="240" w:lineRule="auto"/>
        <w:ind w:left="788" w:hanging="43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571F0">
        <w:rPr>
          <w:rFonts w:ascii="Times New Roman" w:hAnsi="Times New Roman" w:cs="Times New Roman"/>
          <w:b/>
          <w:sz w:val="28"/>
          <w:szCs w:val="28"/>
        </w:rPr>
        <w:t>Инструктивные материалы</w:t>
      </w:r>
      <w:r w:rsidR="00FA5807" w:rsidRPr="00FA5807">
        <w:rPr>
          <w:rFonts w:ascii="Times New Roman" w:hAnsi="Times New Roman" w:cs="Times New Roman"/>
          <w:b/>
          <w:sz w:val="28"/>
          <w:szCs w:val="28"/>
        </w:rPr>
        <w:t xml:space="preserve"> для организатора вне аудитории</w:t>
      </w:r>
      <w:bookmarkEnd w:id="0"/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организаторов вне аудитории ППЭ привлекаются лица, прошедшие соответствующую подготовку</w:t>
      </w:r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 удовлетворяющие требованиям, 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предъявляемым к работникам ППЭ.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ЕГЭ по учебному предмету в состав организаторов не входят специалисты </w:t>
      </w:r>
      <w:proofErr w:type="gramStart"/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этому</w:t>
      </w:r>
      <w:proofErr w:type="gramEnd"/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учебному предмету. 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 к проведению ЕГЭ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вне аудитории должен з</w:t>
      </w:r>
      <w:r w:rsidR="0069555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аблаговременно пройти подготовку</w:t>
      </w:r>
      <w:r w:rsidRPr="00FA580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 порядку и процедуре проведения ЕГЭ и ознакомиться:</w:t>
      </w:r>
    </w:p>
    <w:p w:rsidR="00FA5807" w:rsidRPr="007256A9" w:rsidRDefault="00FA5807" w:rsidP="007256A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6A9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нормативными правовыми документами, регламентирующими проведение государственной итоговой аттестации по образовательным программам среднего общего образования (ГИА);</w:t>
      </w:r>
    </w:p>
    <w:p w:rsidR="00FA5807" w:rsidRPr="007256A9" w:rsidRDefault="00FA5807" w:rsidP="007256A9">
      <w:pPr>
        <w:pStyle w:val="a3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6A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инструкциями, определяющими порядок работы организаторов вне аудитории.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ЕГЭ организатор вне аудитории ППЭ должен:</w:t>
      </w:r>
    </w:p>
    <w:p w:rsidR="00FA5807" w:rsidRPr="00FA5807" w:rsidRDefault="007256A9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В</w:t>
      </w:r>
      <w:r w:rsidR="00FA5807" w:rsidRPr="00FA58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08.00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явиться в ППЭ и зарегистрироваться у ответственного организатор</w:t>
      </w:r>
      <w:r w:rsid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>а вне аудитории, назначенного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руководителем ППЭ. Ответственный организат</w:t>
      </w:r>
      <w:r w:rsid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>ор вне аудитории, назначенный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руководителем ППЭ на проведение регистрации лиц, привлекаемых к проведению ЕГЭ, должен явиться в ППЭ не позднее </w:t>
      </w:r>
      <w:r w:rsidR="00FA5807" w:rsidRPr="00FA58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07.50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получить у руководителя ППЭ форму ППЭ-07 «Список работников ППЭ». </w:t>
      </w:r>
      <w:r w:rsidR="00FA5807" w:rsidRPr="00FA58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08.00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местному времени на входе в ППЭ совместно с сотрудниками, осуществляющими охрану правопорядка, и (или) сотрудниками органов внутренних дел (полиции) проверить наличие документов, установить соответствие их личности представленным документам, а также проверить наличие указан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лиц в списке работников ППЭ.</w:t>
      </w:r>
    </w:p>
    <w:p w:rsidR="00FA5807" w:rsidRPr="00FA5807" w:rsidRDefault="007256A9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ставить личные вещи в месте для хранения личных вещей лиц, привлекаемых к проведению ЕГЭ, которое расположено до входа в ППЭ. Вход в ППЭ обозначается </w:t>
      </w:r>
      <w:r w:rsid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ручным/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нием указанных металлоискателей.</w:t>
      </w:r>
    </w:p>
    <w:p w:rsidR="00FA5807" w:rsidRPr="00FA5807" w:rsidRDefault="007256A9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ройти инструктаж у руководителя ППЭ по процедуре проведения экзамена. Инструктаж проводится </w:t>
      </w:r>
      <w:r w:rsidR="00FA5807" w:rsidRPr="006955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 </w:t>
      </w:r>
      <w:r w:rsidRPr="006955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ранее 08.15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A5807" w:rsidRPr="00FA5807" w:rsidRDefault="007256A9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FA5807" w:rsidRPr="00FA5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олучить у руководителя ППЭ информацию о назначении организаторов и распределении на места дежурства.</w:t>
      </w:r>
    </w:p>
    <w:p w:rsidR="00FA5807" w:rsidRPr="00FA5807" w:rsidRDefault="007256A9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5. </w:t>
      </w:r>
      <w:r w:rsidR="00FA5807" w:rsidRPr="00FA58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позднее 08.45 по местному времени:</w:t>
      </w:r>
    </w:p>
    <w:p w:rsidR="00FA5807" w:rsidRPr="007256A9" w:rsidRDefault="00FA5807" w:rsidP="007256A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6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 от руководителя ППЭ формы ППЭ-06-01 «Список участников ГИА образовательной организации» и ППЭ-06-02 «Список участников ГИА в ППЭ по алфавиту» для размещения на информационном стенде при входе в ППЭ;</w:t>
      </w:r>
    </w:p>
    <w:p w:rsidR="00FA5807" w:rsidRPr="007256A9" w:rsidRDefault="00695555" w:rsidP="007256A9">
      <w:pPr>
        <w:pStyle w:val="a3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 на </w:t>
      </w:r>
      <w:r w:rsidR="00FA5807" w:rsidRPr="007256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своего</w:t>
      </w:r>
      <w:r w:rsidR="00FA5807" w:rsidRPr="007256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дежурства и приступить к выполнению своих обязанностей.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FA5807" w:rsidRPr="00FA5807" w:rsidTr="001B094E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FA5807" w:rsidRPr="00FA5807" w:rsidRDefault="00FA5807" w:rsidP="00FA5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Организатору необходимо помнить, что экзамен проводится в спокойной и доброжелательной обстановке.</w:t>
            </w:r>
          </w:p>
          <w:p w:rsidR="00FA5807" w:rsidRPr="00FA5807" w:rsidRDefault="00FA5807" w:rsidP="00FA5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день проведения экзамена (в период с момента входа в ППЭ и до окончания экзамена) в ППЭ </w:t>
            </w:r>
            <w:r w:rsidRPr="006955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запрещается</w:t>
            </w: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  <w:p w:rsidR="00FA5807" w:rsidRPr="00FA5807" w:rsidRDefault="00FA5807" w:rsidP="00FA5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информации, художественную литературу и т.д.;</w:t>
            </w:r>
          </w:p>
          <w:p w:rsidR="00FA5807" w:rsidRPr="00FA5807" w:rsidRDefault="00FA5807" w:rsidP="00FA5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обучающимся, выпускникам прошлых лет, в том числе передавать им 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      </w:r>
          </w:p>
          <w:p w:rsidR="00FA5807" w:rsidRPr="00FA5807" w:rsidRDefault="00FA5807" w:rsidP="00FA5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в) выносить из аудиторий и ППЭ экзаменационные материалы (ЭМ) на бумажном или электронном носителях, фотографировать ЭМ. </w:t>
            </w:r>
          </w:p>
        </w:tc>
      </w:tr>
    </w:tbl>
    <w:p w:rsidR="00FA5807" w:rsidRPr="00FA5807" w:rsidRDefault="00FA5807" w:rsidP="00FA5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Организатор вне аудитории должен:</w:t>
      </w:r>
    </w:p>
    <w:p w:rsidR="00FA5807" w:rsidRPr="00FA5807" w:rsidRDefault="00FA5807" w:rsidP="00FA58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Обеспечить организацию входа участников ЕГЭ в ППЭ.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FA580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До входа в ППЭ (начиная с 09.00) организатор должен: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указать участникам ЕГЭ на необходимость оставить личные вещи (уведомление о регистрации на ЕГЭ, средства связи и иные запрещенные </w:t>
      </w:r>
      <w:proofErr w:type="gramStart"/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</w:t>
      </w:r>
      <w:proofErr w:type="gramEnd"/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материалы и др.) в специально выделенном до входа в ППЭ месте для личных вещей </w:t>
      </w:r>
      <w:r w:rsidR="0069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участников ЕГЭ до </w:t>
      </w:r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рамки стационарного металлоискателя или до места проведения уполномоченными лицами работ с использованием переносно</w:t>
      </w:r>
      <w:r w:rsidR="006955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металлоискателя</w:t>
      </w:r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FA5807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При входе в ППЭ организатор должен:</w:t>
      </w:r>
    </w:p>
    <w:p w:rsidR="00FA5807" w:rsidRPr="00FA5807" w:rsidRDefault="00FA5807" w:rsidP="00FA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 сотрудниками, осуществляющими охрану правопорядка, и (или) сотрудниками органов внутренних дел (полиции) проверить документы, удостоверяющие личность участников ЕГЭ, и наличие их в списках распределения </w:t>
      </w:r>
      <w:proofErr w:type="gramStart"/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данный </w:t>
      </w:r>
      <w:r w:rsid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ППЭ. В случае отсутствия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обучающегося документа, удостоверяющего личность, он допускается в ППЭ после письменного подтверждения его личности сопровождающим</w:t>
      </w:r>
      <w:r w:rsid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составление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«Акт</w:t>
      </w:r>
      <w:r w:rsid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иденти</w:t>
      </w:r>
      <w:r w:rsid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фикации личности участника ГИА»</w:t>
      </w:r>
      <w:r w:rsidR="00695555" w:rsidRP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5555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 ППЭ-20</w:t>
      </w:r>
      <w:r w:rsid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95555" w:rsidRDefault="00FA5807" w:rsidP="0069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5807">
        <w:rPr>
          <w:rFonts w:ascii="Times New Roman" w:eastAsia="Times New Roman" w:hAnsi="Times New Roman" w:cs="Times New Roman"/>
          <w:sz w:val="26"/>
          <w:szCs w:val="26"/>
        </w:rPr>
        <w:t>При отсутствии участника ЕГЭ в списках распределения в данный ППЭ, участник ЕГЭ в ППЭ не допускается, в этом случае, необходимо пригласить члена ГЭК для фиксирования данного факта для дальнейшего принятия р</w:t>
      </w:r>
      <w:r w:rsidR="00695555">
        <w:rPr>
          <w:rFonts w:ascii="Times New Roman" w:eastAsia="Times New Roman" w:hAnsi="Times New Roman" w:cs="Times New Roman"/>
          <w:sz w:val="26"/>
          <w:szCs w:val="26"/>
        </w:rPr>
        <w:t>ешения.</w:t>
      </w:r>
    </w:p>
    <w:p w:rsidR="00695555" w:rsidRDefault="00FA5807" w:rsidP="0069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помощью стационарных и (или) переносных металлоискателей проверить у участников ЕГЭ наличие запрещенных средств. Проверка участни</w:t>
      </w:r>
      <w:r w:rsidR="00695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ков ЕГЭ 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 </w:t>
      </w: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95555" w:rsidTr="00695555">
        <w:tc>
          <w:tcPr>
            <w:tcW w:w="9571" w:type="dxa"/>
          </w:tcPr>
          <w:p w:rsidR="00695555" w:rsidRPr="00695555" w:rsidRDefault="00695555" w:rsidP="00695555">
            <w:pPr>
              <w:ind w:firstLine="709"/>
              <w:jc w:val="both"/>
              <w:rPr>
                <w:sz w:val="18"/>
                <w:szCs w:val="18"/>
              </w:rPr>
            </w:pP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</w:t>
            </w:r>
            <w:r w:rsidRPr="00FA5807">
              <w:rPr>
                <w:sz w:val="18"/>
                <w:szCs w:val="18"/>
              </w:rPr>
              <w:t>.</w:t>
            </w:r>
          </w:p>
        </w:tc>
      </w:tr>
    </w:tbl>
    <w:p w:rsidR="00695555" w:rsidRDefault="00FA5807" w:rsidP="0069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появлении сигнала металлоискателя организатор </w:t>
      </w:r>
      <w:r w:rsidRPr="00FA58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показать предмет, вызывающий сигнал. Если этим предметом является запрещенное средство, в том числе средство связи, организатор </w:t>
      </w:r>
      <w:r w:rsidRPr="00FA58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сдать данное средство </w:t>
      </w:r>
      <w:proofErr w:type="gramStart"/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в место хранения</w:t>
      </w:r>
      <w:proofErr w:type="gramEnd"/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личных вещей участников ЕГЭ или сопровождающему. </w:t>
      </w: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95555" w:rsidTr="00FF7D05">
        <w:tc>
          <w:tcPr>
            <w:tcW w:w="9571" w:type="dxa"/>
          </w:tcPr>
          <w:p w:rsidR="00695555" w:rsidRDefault="00FF7D05" w:rsidP="00FF7D0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ВАЖНО: организатор вне аудитории не прикасается к участникам экзамена </w:t>
            </w: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 его вещам, а просит добровольно показать предмет, вызывающий сигнал переносного металлоискателя, и сдать все запрещенные средства </w:t>
            </w:r>
            <w:proofErr w:type="gramStart"/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место хран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личных вещей</w:t>
            </w:r>
            <w:r w:rsidRPr="00FA58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сопровождающему.</w:t>
            </w:r>
          </w:p>
        </w:tc>
      </w:tr>
    </w:tbl>
    <w:p w:rsidR="00FA5807" w:rsidRPr="00FA5807" w:rsidRDefault="00FF7D05" w:rsidP="00FA5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если участник ЕГЭ отказывается сдавать запрещенное средство,</w:t>
      </w:r>
      <w:r w:rsidR="00FA5807" w:rsidRPr="00FA5807">
        <w:rPr>
          <w:rFonts w:ascii="Times New Roman" w:eastAsia="Calibri" w:hAnsi="Times New Roman" w:cs="Times New Roman"/>
          <w:sz w:val="26"/>
          <w:szCs w:val="26"/>
        </w:rPr>
        <w:t xml:space="preserve"> организатор вне аудитории </w:t>
      </w:r>
      <w:r w:rsidR="00FA5807" w:rsidRPr="00FA5807">
        <w:rPr>
          <w:rFonts w:ascii="Times New Roman" w:eastAsia="Calibri" w:hAnsi="Times New Roman" w:cs="Times New Roman"/>
          <w:b/>
          <w:sz w:val="26"/>
          <w:szCs w:val="26"/>
        </w:rPr>
        <w:t>повторно разъясняет</w:t>
      </w:r>
      <w:r w:rsidR="00FA5807" w:rsidRPr="00FA5807">
        <w:rPr>
          <w:rFonts w:ascii="Times New Roman" w:eastAsia="Calibri" w:hAnsi="Times New Roman" w:cs="Times New Roman"/>
          <w:sz w:val="26"/>
          <w:szCs w:val="26"/>
        </w:rPr>
        <w:t xml:space="preserve"> ему, что в соответствии с пунктом 45 Порядка в день проведения экзамена (в период с момента входа в ППЭ и до окончания экзамена) в ППЭ запрещается 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</w:t>
      </w:r>
      <w:proofErr w:type="gramEnd"/>
      <w:r w:rsidR="00FA5807" w:rsidRPr="00FA5807">
        <w:rPr>
          <w:rFonts w:ascii="Times New Roman" w:eastAsia="Calibri" w:hAnsi="Times New Roman" w:cs="Times New Roman"/>
          <w:sz w:val="26"/>
          <w:szCs w:val="26"/>
        </w:rPr>
        <w:t xml:space="preserve"> передачи информации. Таким образом, такой участник ЕГЭ </w:t>
      </w:r>
      <w:r w:rsidR="00FA5807" w:rsidRPr="00FA5807">
        <w:rPr>
          <w:rFonts w:ascii="Times New Roman" w:eastAsia="Calibri" w:hAnsi="Times New Roman" w:cs="Times New Roman"/>
          <w:b/>
          <w:sz w:val="26"/>
          <w:szCs w:val="26"/>
        </w:rPr>
        <w:t>не</w:t>
      </w:r>
      <w:r w:rsidR="00FA5807" w:rsidRPr="00FA5807">
        <w:rPr>
          <w:rFonts w:ascii="Times New Roman" w:eastAsia="Calibri" w:hAnsi="Times New Roman" w:cs="Times New Roman"/>
          <w:sz w:val="26"/>
          <w:szCs w:val="26"/>
        </w:rPr>
        <w:t> </w:t>
      </w:r>
      <w:r w:rsidR="00FA5807" w:rsidRPr="00FA5807">
        <w:rPr>
          <w:rFonts w:ascii="Times New Roman" w:eastAsia="Calibri" w:hAnsi="Times New Roman" w:cs="Times New Roman"/>
          <w:b/>
          <w:sz w:val="26"/>
          <w:szCs w:val="26"/>
        </w:rPr>
        <w:t>может быть допущен в ППЭ</w:t>
      </w:r>
      <w:r w:rsidR="00FA5807" w:rsidRPr="00FA580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A5807">
        <w:rPr>
          <w:rFonts w:ascii="Times New Roman" w:eastAsia="Calibri" w:hAnsi="Times New Roman" w:cs="Times New Roman"/>
          <w:sz w:val="26"/>
          <w:szCs w:val="26"/>
        </w:rPr>
        <w:t>В этом случае организатор вне аудитории приглашает руководителя ППЭ и члена ГЭК. Руководитель ППЭ в присутствии члена ГЭК составляет акт о </w:t>
      </w:r>
      <w:proofErr w:type="spellStart"/>
      <w:r w:rsidRPr="00FA5807">
        <w:rPr>
          <w:rFonts w:ascii="Times New Roman" w:eastAsia="Calibri" w:hAnsi="Times New Roman" w:cs="Times New Roman"/>
          <w:sz w:val="26"/>
          <w:szCs w:val="26"/>
        </w:rPr>
        <w:t>недопуске</w:t>
      </w:r>
      <w:proofErr w:type="spellEnd"/>
      <w:r w:rsidRPr="00FA5807">
        <w:rPr>
          <w:rFonts w:ascii="Times New Roman" w:eastAsia="Calibri" w:hAnsi="Times New Roman" w:cs="Times New Roman"/>
          <w:sz w:val="26"/>
          <w:szCs w:val="26"/>
        </w:rPr>
        <w:t xml:space="preserve"> участника ЕГЭ, отказавшегося от сдачи запрещенного средства. Указанный акт подписывают член ГЭК, руководитель ППЭ и участник ЕГЭ, отказавшийся от сдачи запрещенного средства. Акт составляется в двух экземплярах в свободной форме. Первый экземпляр оставляет член ГЭК для передачи председателю ГЭК, второй – участнику ЕГЭ. Повторно к участию в ЕГЭ по данному учебному предмету в дополнительные сроки указанный участник ЕГЭ может быть допущен только по решению председателя ГЭК.</w:t>
      </w:r>
    </w:p>
    <w:p w:rsidR="00FA5807" w:rsidRPr="00FA5807" w:rsidRDefault="00FA5807" w:rsidP="00FA580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A580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проведения ЕГЭ</w:t>
      </w:r>
      <w:r w:rsidRPr="00FA5807">
        <w:rPr>
          <w:rFonts w:ascii="Times New Roman" w:hAnsi="Times New Roman" w:cs="Times New Roman"/>
        </w:rPr>
        <w:t xml:space="preserve"> </w:t>
      </w:r>
      <w:r w:rsidRPr="00FA580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организатор должен: </w:t>
      </w:r>
    </w:p>
    <w:p w:rsidR="00FA5807" w:rsidRPr="00FA5807" w:rsidRDefault="00FF7D05" w:rsidP="00FA58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помогать участникам ЕГЭ ориентироваться в помещениях ППЭ, указывать местонахождение нужной аудитории, а также осуществлять </w:t>
      </w:r>
      <w:proofErr w:type="gramStart"/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 перемещением по ППЭ лиц, имеющих право присутствовать в ППЭ в день проведения экзамена;</w:t>
      </w:r>
    </w:p>
    <w:p w:rsidR="00FA5807" w:rsidRPr="00FA5807" w:rsidRDefault="00FF7D05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 за соблюдением тишины и порядка в ППЭ;</w:t>
      </w:r>
    </w:p>
    <w:p w:rsidR="00FA5807" w:rsidRPr="00FA5807" w:rsidRDefault="00FF7D05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 за соблюдением порядка проведения ЕГЭ в ППЭ и не допускать следующих нарушений порядка участниками ЕГЭ, организаторами в аудитории (вне аудиторий)</w:t>
      </w:r>
      <w:proofErr w:type="gramStart"/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едицинскими работниками,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том числе в коридорах, туалет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комнатах, медицинском кабинете</w:t>
      </w:r>
      <w:r w:rsidR="00FA5807"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т.д.: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 в ППЭ у указанных лиц сре</w:t>
      </w:r>
      <w:proofErr w:type="gramStart"/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язи, электронно-вычислительной техники,</w:t>
      </w:r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фото-, аудио- и видеоаппаратуры,</w:t>
      </w:r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справочных материалов, письменных заметок и иных средств хранения и передачи информации;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выноса из аудиторий и ППЭ ЭМ на бумажном или электронном носителях, фотографирования ЭМ;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сопровождать участников ЕГЭ при выходе из аудитории во время экзамена;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полученную от организатора в аудитории информацию                                 о завершении печати ЭМ руководителю ППЭ.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A580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 случае сопровождения участника ЕГЭ к медицинскому работнику пригласить члена (членов) ГЭК в медицинский кабинет.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нарушений порядка проведения ЕГЭ следует незамедлительно обратиться к члену ГЭК (руководителю ППЭ).</w:t>
      </w:r>
    </w:p>
    <w:p w:rsidR="00FA5807" w:rsidRPr="00FA5807" w:rsidRDefault="00FA5807" w:rsidP="007256A9">
      <w:pPr>
        <w:numPr>
          <w:ilvl w:val="0"/>
          <w:numId w:val="1"/>
        </w:numPr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завершения ЕГЭ</w:t>
      </w:r>
      <w:r w:rsidRPr="00FA5807">
        <w:rPr>
          <w:rFonts w:ascii="Times New Roman" w:hAnsi="Times New Roman" w:cs="Times New Roman"/>
        </w:rPr>
        <w:t xml:space="preserve"> </w:t>
      </w:r>
      <w:r w:rsidR="007256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организатор должен </w:t>
      </w: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все указания руководителя ППЭ и членов ГЭК, оказывать содействие в решении ситуаций, не предусмотренных настоящей Инструкцией.</w:t>
      </w:r>
    </w:p>
    <w:p w:rsidR="00FA5807" w:rsidRPr="00FA5807" w:rsidRDefault="00FA5807" w:rsidP="00FA5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8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 организаторы вне аудитории покидают ППЭ только по указанию руководителя ППЭ.</w:t>
      </w:r>
    </w:p>
    <w:p w:rsidR="002F6FE6" w:rsidRDefault="002F6FE6"/>
    <w:sectPr w:rsidR="002F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24B5C"/>
    <w:multiLevelType w:val="hybridMultilevel"/>
    <w:tmpl w:val="9FF03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4A1748"/>
    <w:multiLevelType w:val="hybridMultilevel"/>
    <w:tmpl w:val="97B20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FA"/>
    <w:rsid w:val="002F6FE6"/>
    <w:rsid w:val="003571F0"/>
    <w:rsid w:val="00695555"/>
    <w:rsid w:val="007256A9"/>
    <w:rsid w:val="00A157ED"/>
    <w:rsid w:val="00F725FA"/>
    <w:rsid w:val="00F9661D"/>
    <w:rsid w:val="00FA5807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A9"/>
    <w:pPr>
      <w:ind w:left="720"/>
      <w:contextualSpacing/>
    </w:pPr>
  </w:style>
  <w:style w:type="table" w:styleId="a4">
    <w:name w:val="Table Grid"/>
    <w:basedOn w:val="a1"/>
    <w:uiPriority w:val="59"/>
    <w:rsid w:val="0069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A9"/>
    <w:pPr>
      <w:ind w:left="720"/>
      <w:contextualSpacing/>
    </w:pPr>
  </w:style>
  <w:style w:type="table" w:styleId="a4">
    <w:name w:val="Table Grid"/>
    <w:basedOn w:val="a1"/>
    <w:uiPriority w:val="59"/>
    <w:rsid w:val="0069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Candidate</dc:creator>
  <cp:keywords/>
  <dc:description/>
  <cp:lastModifiedBy>Candidate</cp:lastModifiedBy>
  <cp:revision>5</cp:revision>
  <dcterms:created xsi:type="dcterms:W3CDTF">2018-01-09T09:38:00Z</dcterms:created>
  <dcterms:modified xsi:type="dcterms:W3CDTF">2018-01-23T07:27:00Z</dcterms:modified>
</cp:coreProperties>
</file>