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54" w:rsidRPr="003508C9" w:rsidRDefault="00B56554" w:rsidP="00B5655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B56554" w:rsidRPr="003508C9" w:rsidRDefault="00B56554" w:rsidP="00B5655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B56554" w:rsidRPr="003508C9" w:rsidRDefault="00B56554" w:rsidP="00B5655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(МБОУ «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 школа)</w:t>
      </w:r>
    </w:p>
    <w:p w:rsidR="00B56554" w:rsidRPr="003508C9" w:rsidRDefault="00B56554" w:rsidP="00B5655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ИНН 9109008653,</w:t>
      </w:r>
    </w:p>
    <w:p w:rsidR="00B56554" w:rsidRPr="003508C9" w:rsidRDefault="00B56554" w:rsidP="00B5655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508C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3508C9">
        <w:rPr>
          <w:rFonts w:ascii="Times New Roman" w:hAnsi="Times New Roman" w:cs="Times New Roman"/>
          <w:sz w:val="24"/>
          <w:szCs w:val="24"/>
        </w:rPr>
        <w:t>аводская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 xml:space="preserve">, дом 13, </w:t>
      </w:r>
      <w:proofErr w:type="spellStart"/>
      <w:r w:rsidRPr="003508C9">
        <w:rPr>
          <w:rFonts w:ascii="Times New Roman" w:hAnsi="Times New Roman" w:cs="Times New Roman"/>
          <w:sz w:val="24"/>
          <w:szCs w:val="24"/>
        </w:rPr>
        <w:t>с.Чайкино</w:t>
      </w:r>
      <w:proofErr w:type="spellEnd"/>
      <w:r w:rsidRPr="003508C9">
        <w:rPr>
          <w:rFonts w:ascii="Times New Roman" w:hAnsi="Times New Roman" w:cs="Times New Roman"/>
          <w:sz w:val="24"/>
          <w:szCs w:val="24"/>
        </w:rPr>
        <w:t>, Симферопольский район, Республика Крым, РФ, 297521,</w:t>
      </w:r>
    </w:p>
    <w:p w:rsidR="00B56554" w:rsidRPr="00FA5343" w:rsidRDefault="00B56554" w:rsidP="00B56554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08C9">
        <w:rPr>
          <w:rFonts w:ascii="Times New Roman" w:hAnsi="Times New Roman" w:cs="Times New Roman"/>
          <w:sz w:val="24"/>
          <w:szCs w:val="24"/>
        </w:rPr>
        <w:t>тел</w:t>
      </w:r>
      <w:r w:rsidRPr="003508C9">
        <w:rPr>
          <w:rFonts w:ascii="Times New Roman" w:hAnsi="Times New Roman" w:cs="Times New Roman"/>
          <w:sz w:val="24"/>
          <w:szCs w:val="24"/>
          <w:lang w:val="en-US"/>
        </w:rPr>
        <w:t>.: (3652) 33-22-73, e</w:t>
      </w:r>
      <w:r w:rsidRPr="003508C9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Pr="00B5655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56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B56554">
          <w:rPr>
            <w:rStyle w:val="af"/>
            <w:color w:val="auto"/>
            <w:sz w:val="24"/>
            <w:szCs w:val="24"/>
            <w:u w:val="none"/>
            <w:lang w:val="en-US"/>
          </w:rPr>
          <w:t>school_simferopolsiy-rayon35@crimeaedu.ru</w:t>
        </w:r>
      </w:hyperlink>
    </w:p>
    <w:p w:rsidR="00B56554" w:rsidRPr="00DC2A52" w:rsidRDefault="00B56554" w:rsidP="00B56554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508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56554" w:rsidRDefault="00B56554" w:rsidP="00B5655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7D8" w:rsidRDefault="00F147D8" w:rsidP="00F147D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56554" w:rsidRPr="00F147D8" w:rsidRDefault="00F147D8" w:rsidP="00F147D8">
      <w:pPr>
        <w:pStyle w:val="a5"/>
        <w:rPr>
          <w:rFonts w:ascii="Times New Roman" w:hAnsi="Times New Roman" w:cs="Times New Roman"/>
          <w:sz w:val="24"/>
          <w:szCs w:val="24"/>
        </w:rPr>
      </w:pPr>
      <w:r w:rsidRPr="00F147D8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F147D8" w:rsidRPr="00F147D8" w:rsidRDefault="00F147D8" w:rsidP="00F147D8">
      <w:pPr>
        <w:pStyle w:val="a5"/>
        <w:rPr>
          <w:rFonts w:ascii="Times New Roman" w:hAnsi="Times New Roman" w:cs="Times New Roman"/>
          <w:sz w:val="24"/>
          <w:szCs w:val="24"/>
        </w:rPr>
      </w:pPr>
      <w:r w:rsidRPr="00F147D8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составе ООП НОО</w:t>
      </w:r>
    </w:p>
    <w:p w:rsidR="00F147D8" w:rsidRPr="00D8274B" w:rsidRDefault="00F147D8" w:rsidP="00F147D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147D8">
        <w:rPr>
          <w:rFonts w:ascii="Times New Roman" w:hAnsi="Times New Roman" w:cs="Times New Roman"/>
          <w:sz w:val="24"/>
          <w:szCs w:val="24"/>
        </w:rPr>
        <w:t>ротокол от 29.08.2024г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47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приказом от 29.08.2024 №</w:t>
      </w:r>
      <w:r w:rsidR="00D8274B" w:rsidRPr="00D8274B">
        <w:rPr>
          <w:rFonts w:ascii="Times New Roman" w:hAnsi="Times New Roman" w:cs="Times New Roman"/>
          <w:sz w:val="24"/>
          <w:szCs w:val="24"/>
        </w:rPr>
        <w:t>242-</w:t>
      </w:r>
      <w:r w:rsidR="00D8274B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</w:p>
    <w:p w:rsidR="00F147D8" w:rsidRPr="00F147D8" w:rsidRDefault="00F147D8" w:rsidP="00F147D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147D8" w:rsidRPr="00F147D8" w:rsidRDefault="00F147D8" w:rsidP="00B56554">
      <w:pPr>
        <w:pStyle w:val="a5"/>
        <w:rPr>
          <w:rFonts w:ascii="Times New Roman" w:hAnsi="Times New Roman" w:cs="Times New Roman"/>
        </w:rPr>
      </w:pPr>
    </w:p>
    <w:p w:rsidR="00F147D8" w:rsidRPr="00F147D8" w:rsidRDefault="00F147D8" w:rsidP="00B56554">
      <w:pPr>
        <w:pStyle w:val="a5"/>
        <w:rPr>
          <w:rFonts w:ascii="Times New Roman" w:hAnsi="Times New Roman" w:cs="Times New Roman"/>
        </w:rPr>
      </w:pPr>
    </w:p>
    <w:p w:rsidR="009D2979" w:rsidRDefault="009D297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D2979" w:rsidRDefault="009D2979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569F1" w:rsidRDefault="002569F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569F1" w:rsidRPr="00546C3B" w:rsidRDefault="002569F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4251D" w:rsidRPr="00546C3B" w:rsidRDefault="0004251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D2979" w:rsidRPr="002569F1" w:rsidRDefault="00097FA1">
      <w:pPr>
        <w:pStyle w:val="Standard"/>
        <w:spacing w:after="0" w:line="240" w:lineRule="auto"/>
        <w:jc w:val="center"/>
      </w:pPr>
      <w:r w:rsidRPr="00256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9D2979" w:rsidRPr="00D8274B" w:rsidRDefault="002569F1" w:rsidP="002569F1">
      <w:pPr>
        <w:pStyle w:val="Standard"/>
        <w:spacing w:after="0" w:line="240" w:lineRule="auto"/>
        <w:jc w:val="center"/>
      </w:pPr>
      <w:r w:rsidRPr="00B228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228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proofErr w:type="gramStart"/>
      <w:r w:rsidRPr="00B2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22806" w:rsidRPr="00D8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228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B22806" w:rsidRPr="00D8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69F1" w:rsidRPr="00B22806" w:rsidRDefault="002569F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2569F1" w:rsidRPr="002569F1" w:rsidRDefault="002569F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предмета «МАТЕМАТИКА»</w:t>
      </w:r>
    </w:p>
    <w:p w:rsidR="002569F1" w:rsidRPr="002569F1" w:rsidRDefault="002569F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51D" w:rsidRPr="002569F1" w:rsidRDefault="002569F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 1-4 классов</w:t>
      </w:r>
    </w:p>
    <w:p w:rsidR="0004251D" w:rsidRPr="00B22806" w:rsidRDefault="0004251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51D" w:rsidRPr="00B22806" w:rsidRDefault="0004251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51D" w:rsidRPr="00B22806" w:rsidRDefault="0004251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51D" w:rsidRPr="00B22806" w:rsidRDefault="0004251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979" w:rsidRPr="00B22806" w:rsidRDefault="009D2979">
      <w:pPr>
        <w:pStyle w:val="Standard"/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979" w:rsidRPr="00B22806" w:rsidRDefault="009D2979">
      <w:pPr>
        <w:pStyle w:val="Standard"/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979" w:rsidRPr="00B22806" w:rsidRDefault="009D2979">
      <w:pPr>
        <w:pStyle w:val="Standard"/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979" w:rsidRDefault="009D2979">
      <w:pPr>
        <w:pStyle w:val="Standard"/>
        <w:tabs>
          <w:tab w:val="left" w:pos="4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554" w:rsidRDefault="00B56554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9F1" w:rsidRDefault="002569F1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1D" w:rsidRPr="00B56554" w:rsidRDefault="0004251D">
      <w:pPr>
        <w:pStyle w:val="Standard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2979" w:rsidRPr="00B56554" w:rsidRDefault="0004251D">
      <w:pPr>
        <w:pStyle w:val="Standard"/>
        <w:tabs>
          <w:tab w:val="left" w:pos="414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569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sectPr w:rsidR="009D2979" w:rsidRPr="00B56554" w:rsidSect="00B56554">
      <w:pgSz w:w="11906" w:h="16838"/>
      <w:pgMar w:top="1134" w:right="567" w:bottom="1134" w:left="1701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FF" w:rsidRDefault="000F13FF">
      <w:pPr>
        <w:spacing w:after="0" w:line="240" w:lineRule="auto"/>
      </w:pPr>
      <w:r>
        <w:separator/>
      </w:r>
    </w:p>
  </w:endnote>
  <w:endnote w:type="continuationSeparator" w:id="0">
    <w:p w:rsidR="000F13FF" w:rsidRDefault="000F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FF" w:rsidRDefault="000F13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13FF" w:rsidRDefault="000F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5EF"/>
    <w:multiLevelType w:val="multilevel"/>
    <w:tmpl w:val="3C6ECE8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D002DC6"/>
    <w:multiLevelType w:val="multilevel"/>
    <w:tmpl w:val="5F165E1A"/>
    <w:styleLink w:val="WWNum10"/>
    <w:lvl w:ilvl="0">
      <w:numFmt w:val="bullet"/>
      <w:lvlText w:val="•"/>
      <w:lvlJc w:val="left"/>
      <w:rPr>
        <w:rFonts w:eastAsia="Calibri" w:cs="Times New Roman CYR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36C60515"/>
    <w:multiLevelType w:val="multilevel"/>
    <w:tmpl w:val="4FAA8084"/>
    <w:styleLink w:val="WWNum2"/>
    <w:lvl w:ilvl="0">
      <w:start w:val="1"/>
      <w:numFmt w:val="decimal"/>
      <w:lvlText w:val="%1."/>
      <w:lvlJc w:val="left"/>
      <w:rPr>
        <w:rFonts w:eastAsia="Calibri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F305420"/>
    <w:multiLevelType w:val="multilevel"/>
    <w:tmpl w:val="2F8ED1C8"/>
    <w:styleLink w:val="WWNum4"/>
    <w:lvl w:ilvl="0">
      <w:numFmt w:val="bullet"/>
      <w:lvlText w:val="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3FFE477B"/>
    <w:multiLevelType w:val="multilevel"/>
    <w:tmpl w:val="1C589CD2"/>
    <w:styleLink w:val="WWNum5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4BBD62FD"/>
    <w:multiLevelType w:val="multilevel"/>
    <w:tmpl w:val="B69E49D4"/>
    <w:styleLink w:val="WWNum11"/>
    <w:lvl w:ilvl="0">
      <w:start w:val="1"/>
      <w:numFmt w:val="decimal"/>
      <w:lvlText w:val="%1."/>
      <w:lvlJc w:val="left"/>
      <w:rPr>
        <w:rFonts w:eastAsia="Times New Roman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F9E36D1"/>
    <w:multiLevelType w:val="multilevel"/>
    <w:tmpl w:val="4A10A554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51AB50AC"/>
    <w:multiLevelType w:val="multilevel"/>
    <w:tmpl w:val="39AAA1E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02A05FB"/>
    <w:multiLevelType w:val="multilevel"/>
    <w:tmpl w:val="52A4F8FC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606F4250"/>
    <w:multiLevelType w:val="multilevel"/>
    <w:tmpl w:val="632AA356"/>
    <w:styleLink w:val="WWNum6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62C5705C"/>
    <w:multiLevelType w:val="multilevel"/>
    <w:tmpl w:val="B232B700"/>
    <w:styleLink w:val="WWNum7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653A1D13"/>
    <w:multiLevelType w:val="multilevel"/>
    <w:tmpl w:val="40DCB12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8E864E1"/>
    <w:multiLevelType w:val="multilevel"/>
    <w:tmpl w:val="BA1E9E60"/>
    <w:styleLink w:val="WWNum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FAF615A"/>
    <w:multiLevelType w:val="multilevel"/>
    <w:tmpl w:val="2EBE8A1C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738C23B8"/>
    <w:multiLevelType w:val="multilevel"/>
    <w:tmpl w:val="E71013E0"/>
    <w:styleLink w:val="WWNum1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76B124F3"/>
    <w:multiLevelType w:val="multilevel"/>
    <w:tmpl w:val="74DC9884"/>
    <w:styleLink w:val="WWNum3"/>
    <w:lvl w:ilvl="0">
      <w:numFmt w:val="bullet"/>
      <w:lvlText w:val=""/>
      <w:lvlJc w:val="left"/>
    </w:lvl>
    <w:lvl w:ilvl="1">
      <w:numFmt w:val="bullet"/>
      <w:lvlText w:val="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>
    <w:nsid w:val="77652134"/>
    <w:multiLevelType w:val="multilevel"/>
    <w:tmpl w:val="065C4E64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7A2234DA"/>
    <w:multiLevelType w:val="multilevel"/>
    <w:tmpl w:val="B5980C16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1"/>
  </w:num>
  <w:num w:numId="11">
    <w:abstractNumId w:val="5"/>
  </w:num>
  <w:num w:numId="12">
    <w:abstractNumId w:val="7"/>
  </w:num>
  <w:num w:numId="13">
    <w:abstractNumId w:val="6"/>
  </w:num>
  <w:num w:numId="14">
    <w:abstractNumId w:val="17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2979"/>
    <w:rsid w:val="0004251D"/>
    <w:rsid w:val="00097FA1"/>
    <w:rsid w:val="000E28C9"/>
    <w:rsid w:val="000F13FF"/>
    <w:rsid w:val="001454D6"/>
    <w:rsid w:val="002569F1"/>
    <w:rsid w:val="00351590"/>
    <w:rsid w:val="003D4B0C"/>
    <w:rsid w:val="004308D1"/>
    <w:rsid w:val="00546C3B"/>
    <w:rsid w:val="008D10DE"/>
    <w:rsid w:val="009D2979"/>
    <w:rsid w:val="00B22806"/>
    <w:rsid w:val="00B56554"/>
    <w:rsid w:val="00C1305D"/>
    <w:rsid w:val="00C304C7"/>
    <w:rsid w:val="00C329FF"/>
    <w:rsid w:val="00D8274B"/>
    <w:rsid w:val="00EE4034"/>
    <w:rsid w:val="00F147D8"/>
    <w:rsid w:val="00F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uiPriority w:val="1"/>
    <w:qFormat/>
    <w:pPr>
      <w:widowControl/>
      <w:spacing w:after="0" w:line="240" w:lineRule="auto"/>
    </w:pPr>
  </w:style>
  <w:style w:type="paragraph" w:customStyle="1" w:styleId="Default">
    <w:name w:val="Default"/>
    <w:pPr>
      <w:widowControl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2">
    <w:name w:val="Body Text Indent 2"/>
    <w:basedOn w:val="Standard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val="en-US" w:eastAsia="ru-RU"/>
    </w:rPr>
  </w:style>
  <w:style w:type="paragraph" w:styleId="a6">
    <w:name w:val="List Paragraph"/>
    <w:basedOn w:val="Standar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rPr>
      <w:rFonts w:ascii="Times New Roman" w:eastAsia="Calibri" w:hAnsi="Times New Roman" w:cs="Times New Roman"/>
      <w:sz w:val="28"/>
      <w:szCs w:val="24"/>
      <w:lang w:val="en-US" w:eastAsia="ru-RU"/>
    </w:rPr>
  </w:style>
  <w:style w:type="character" w:customStyle="1" w:styleId="ab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uiPriority w:val="99"/>
  </w:style>
  <w:style w:type="character" w:customStyle="1" w:styleId="ad">
    <w:name w:val="Нижний колонтитул Знак"/>
    <w:basedOn w:val="a0"/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ae">
    <w:name w:val="Без интервала Знак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eastAsia="Calibri" w:cs="Times New Roman CYR"/>
    </w:rPr>
  </w:style>
  <w:style w:type="character" w:customStyle="1" w:styleId="ListLabel6">
    <w:name w:val="ListLabel 6"/>
    <w:rPr>
      <w:rFonts w:eastAsia="Times New Roman"/>
      <w:b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character" w:styleId="af">
    <w:name w:val="Hyperlink"/>
    <w:basedOn w:val="a0"/>
    <w:semiHidden/>
    <w:unhideWhenUsed/>
    <w:rsid w:val="0004251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uiPriority w:val="1"/>
    <w:qFormat/>
    <w:pPr>
      <w:widowControl/>
      <w:spacing w:after="0" w:line="240" w:lineRule="auto"/>
    </w:pPr>
  </w:style>
  <w:style w:type="paragraph" w:customStyle="1" w:styleId="Default">
    <w:name w:val="Default"/>
    <w:pPr>
      <w:widowControl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2">
    <w:name w:val="Body Text Indent 2"/>
    <w:basedOn w:val="Standard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val="en-US" w:eastAsia="ru-RU"/>
    </w:rPr>
  </w:style>
  <w:style w:type="paragraph" w:styleId="a6">
    <w:name w:val="List Paragraph"/>
    <w:basedOn w:val="Standar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rPr>
      <w:rFonts w:ascii="Times New Roman" w:eastAsia="Calibri" w:hAnsi="Times New Roman" w:cs="Times New Roman"/>
      <w:sz w:val="28"/>
      <w:szCs w:val="24"/>
      <w:lang w:val="en-US" w:eastAsia="ru-RU"/>
    </w:rPr>
  </w:style>
  <w:style w:type="character" w:customStyle="1" w:styleId="ab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uiPriority w:val="99"/>
  </w:style>
  <w:style w:type="character" w:customStyle="1" w:styleId="ad">
    <w:name w:val="Нижний колонтитул Знак"/>
    <w:basedOn w:val="a0"/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ae">
    <w:name w:val="Без интервала Знак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eastAsia="Calibri" w:cs="Times New Roman CYR"/>
    </w:rPr>
  </w:style>
  <w:style w:type="character" w:customStyle="1" w:styleId="ListLabel6">
    <w:name w:val="ListLabel 6"/>
    <w:rPr>
      <w:rFonts w:eastAsia="Times New Roman"/>
      <w:b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character" w:styleId="af">
    <w:name w:val="Hyperlink"/>
    <w:basedOn w:val="a0"/>
    <w:semiHidden/>
    <w:unhideWhenUsed/>
    <w:rsid w:val="0004251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35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2018-07-24T18:49:00Z</dcterms:created>
  <dcterms:modified xsi:type="dcterms:W3CDTF">2024-08-30T07:05:00Z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