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28" w:rsidRPr="00BB79AA" w:rsidRDefault="002C3028" w:rsidP="002C30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79AA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«Чайкинская школа»</w:t>
      </w:r>
    </w:p>
    <w:p w:rsidR="002C3028" w:rsidRPr="00BB79AA" w:rsidRDefault="002C3028" w:rsidP="002C30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79AA">
        <w:rPr>
          <w:rFonts w:ascii="Times New Roman" w:eastAsia="Calibri" w:hAnsi="Times New Roman" w:cs="Times New Roman"/>
          <w:sz w:val="24"/>
          <w:szCs w:val="24"/>
        </w:rPr>
        <w:t>Симферопольского района Республики Крым</w:t>
      </w:r>
    </w:p>
    <w:p w:rsidR="002C3028" w:rsidRPr="00BB79AA" w:rsidRDefault="002C3028" w:rsidP="002C30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79AA">
        <w:rPr>
          <w:rFonts w:ascii="Times New Roman" w:eastAsia="Calibri" w:hAnsi="Times New Roman" w:cs="Times New Roman"/>
          <w:sz w:val="24"/>
          <w:szCs w:val="24"/>
        </w:rPr>
        <w:t>(МБОУ «Чайкинская школа)</w:t>
      </w:r>
    </w:p>
    <w:p w:rsidR="002C3028" w:rsidRPr="00BB79AA" w:rsidRDefault="002C3028" w:rsidP="002C30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B79AA">
        <w:rPr>
          <w:rFonts w:ascii="Times New Roman" w:eastAsia="Calibri" w:hAnsi="Times New Roman" w:cs="Times New Roman"/>
          <w:sz w:val="24"/>
          <w:szCs w:val="24"/>
        </w:rPr>
        <w:t xml:space="preserve">ИНН 9109008653, </w:t>
      </w:r>
    </w:p>
    <w:p w:rsidR="002C3028" w:rsidRPr="00BB79AA" w:rsidRDefault="002C3028" w:rsidP="002C30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79AA">
        <w:rPr>
          <w:rFonts w:ascii="Times New Roman" w:eastAsia="Calibri" w:hAnsi="Times New Roman" w:cs="Times New Roman"/>
          <w:sz w:val="24"/>
          <w:szCs w:val="24"/>
        </w:rPr>
        <w:t>ул.Заводская</w:t>
      </w:r>
      <w:proofErr w:type="spellEnd"/>
      <w:r w:rsidRPr="00BB79AA">
        <w:rPr>
          <w:rFonts w:ascii="Times New Roman" w:eastAsia="Calibri" w:hAnsi="Times New Roman" w:cs="Times New Roman"/>
          <w:sz w:val="24"/>
          <w:szCs w:val="24"/>
        </w:rPr>
        <w:t xml:space="preserve">, дом 13, </w:t>
      </w:r>
      <w:proofErr w:type="spellStart"/>
      <w:r w:rsidRPr="00BB79AA">
        <w:rPr>
          <w:rFonts w:ascii="Times New Roman" w:eastAsia="Calibri" w:hAnsi="Times New Roman" w:cs="Times New Roman"/>
          <w:sz w:val="24"/>
          <w:szCs w:val="24"/>
        </w:rPr>
        <w:t>с.Чайкино</w:t>
      </w:r>
      <w:proofErr w:type="spellEnd"/>
      <w:r w:rsidRPr="00BB79AA">
        <w:rPr>
          <w:rFonts w:ascii="Times New Roman" w:eastAsia="Calibri" w:hAnsi="Times New Roman" w:cs="Times New Roman"/>
          <w:sz w:val="24"/>
          <w:szCs w:val="24"/>
        </w:rPr>
        <w:t>, Симферопольский район, Республика Крым, РФ, 297521,</w:t>
      </w:r>
    </w:p>
    <w:p w:rsidR="002C3028" w:rsidRPr="00CF3EC0" w:rsidRDefault="002C3028" w:rsidP="002C30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79AA">
        <w:rPr>
          <w:rFonts w:ascii="Times New Roman" w:eastAsia="Calibri" w:hAnsi="Times New Roman" w:cs="Times New Roman"/>
          <w:sz w:val="24"/>
          <w:szCs w:val="24"/>
        </w:rPr>
        <w:t>тел</w:t>
      </w:r>
      <w:r w:rsidRPr="00BB79AA">
        <w:rPr>
          <w:rFonts w:ascii="Times New Roman" w:eastAsia="Calibri" w:hAnsi="Times New Roman" w:cs="Times New Roman"/>
          <w:sz w:val="24"/>
          <w:szCs w:val="24"/>
          <w:lang w:val="en-US"/>
        </w:rPr>
        <w:t>.: (3652) 33-22-73, e</w:t>
      </w:r>
      <w:r w:rsidRPr="00BB79AA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proofErr w:type="spellStart"/>
      <w:r w:rsidRPr="00BB79AA">
        <w:rPr>
          <w:rFonts w:ascii="Times New Roman" w:eastAsia="Calibri" w:hAnsi="Times New Roman" w:cs="Times New Roman"/>
          <w:sz w:val="24"/>
          <w:szCs w:val="24"/>
          <w:lang w:val="uk-UA"/>
        </w:rPr>
        <w:t>mail</w:t>
      </w:r>
      <w:proofErr w:type="spellEnd"/>
      <w:r w:rsidRPr="00BB79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Pr="00CF3EC0">
        <w:rPr>
          <w:rFonts w:ascii="Times New Roman" w:hAnsi="Times New Roman" w:cs="Times New Roman"/>
          <w:sz w:val="24"/>
          <w:szCs w:val="24"/>
          <w:lang w:val="en-US"/>
        </w:rPr>
        <w:t>school_simferopolsiy-rayon35@crimeaedu.ru</w:t>
      </w:r>
    </w:p>
    <w:p w:rsidR="002C3028" w:rsidRDefault="002C3028" w:rsidP="002C302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79AA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2C3028" w:rsidRDefault="002C3028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2C3028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2C3028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удовлетворенностью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 w:rsidR="00E203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питани</w:t>
      </w:r>
      <w:r w:rsidR="00E2033E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:rsidR="00816B3E" w:rsidRPr="0011255E" w:rsidRDefault="00FB0577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МБОУ </w:t>
      </w:r>
      <w:r w:rsidR="002C3028">
        <w:rPr>
          <w:rFonts w:ascii="Times New Roman" w:hAnsi="Times New Roman" w:cs="Times New Roman"/>
          <w:b/>
          <w:sz w:val="24"/>
          <w:szCs w:val="24"/>
          <w:lang w:eastAsia="ru-RU"/>
        </w:rPr>
        <w:t>«Чайкинская школа</w:t>
      </w:r>
      <w:r w:rsidR="00EA7ACF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Совета родительского (общественного) ко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 xml:space="preserve">нтроля за организацией питания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>3/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 xml:space="preserve">4 учебный год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 xml:space="preserve">едено анкетирование учащихся 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proofErr w:type="gramStart"/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</w:t>
      </w:r>
      <w:proofErr w:type="gramEnd"/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2C30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A7ACF" w:rsidRPr="00C36A90" w:rsidRDefault="00EA7ACF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3634" w:rsidRDefault="00816B3E" w:rsidP="00D54B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с 1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16 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 xml:space="preserve">декабря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 xml:space="preserve"> питается 108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– 100 %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9E3B6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55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DD0D15">
        <w:rPr>
          <w:rFonts w:ascii="Times New Roman" w:hAnsi="Times New Roman" w:cs="Times New Roman"/>
          <w:sz w:val="24"/>
          <w:szCs w:val="24"/>
          <w:lang w:eastAsia="ru-RU"/>
        </w:rPr>
        <w:t>70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совместно с родителями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2C3028">
        <w:rPr>
          <w:rFonts w:ascii="Times New Roman" w:hAnsi="Times New Roman" w:cs="Times New Roman"/>
          <w:sz w:val="24"/>
          <w:szCs w:val="24"/>
          <w:lang w:eastAsia="ru-RU"/>
        </w:rPr>
        <w:t>65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питающихся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</w:t>
      </w:r>
      <w:proofErr w:type="gramEnd"/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1-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0B0B65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B3E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:rsidR="00DD3634" w:rsidRPr="00C36A90" w:rsidRDefault="00DD3634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407"/>
        <w:gridCol w:w="586"/>
        <w:gridCol w:w="642"/>
        <w:gridCol w:w="492"/>
        <w:gridCol w:w="737"/>
      </w:tblGrid>
      <w:tr w:rsidR="006A33C4" w:rsidRPr="00C36A90" w:rsidTr="00875B1A">
        <w:tc>
          <w:tcPr>
            <w:tcW w:w="1140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7371" w:type="dxa"/>
            <w:gridSpan w:val="12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5A1DB8" w:rsidTr="00631319">
        <w:tc>
          <w:tcPr>
            <w:tcW w:w="9674" w:type="dxa"/>
            <w:gridSpan w:val="14"/>
          </w:tcPr>
          <w:p w:rsidR="00816B3E" w:rsidRPr="005A1DB8" w:rsidRDefault="00816B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145E6A" w:rsidTr="006A33C4">
        <w:tc>
          <w:tcPr>
            <w:tcW w:w="1140" w:type="dxa"/>
          </w:tcPr>
          <w:p w:rsidR="00631319" w:rsidRPr="005A1DB8" w:rsidRDefault="002C302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3" w:type="dxa"/>
          </w:tcPr>
          <w:p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EA7ACF" w:rsidRPr="005A1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247" w:type="dxa"/>
            <w:gridSpan w:val="2"/>
          </w:tcPr>
          <w:p w:rsidR="00631319" w:rsidRPr="005A1DB8" w:rsidRDefault="00C0246E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  <w:r w:rsidR="005A1DB8" w:rsidRPr="005A1DB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  <w:gridSpan w:val="2"/>
          </w:tcPr>
          <w:p w:rsidR="00631319" w:rsidRPr="005A1DB8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Затрудняюсь – 17,1</w:t>
            </w:r>
          </w:p>
        </w:tc>
        <w:tc>
          <w:tcPr>
            <w:tcW w:w="992" w:type="dxa"/>
            <w:gridSpan w:val="2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EA7ACF" w:rsidRPr="00C36A90" w:rsidTr="006A33C4">
        <w:tc>
          <w:tcPr>
            <w:tcW w:w="1140" w:type="dxa"/>
          </w:tcPr>
          <w:p w:rsidR="00EA7ACF" w:rsidRPr="00C36A90" w:rsidRDefault="002C302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3" w:type="dxa"/>
          </w:tcPr>
          <w:p w:rsidR="00EA7ACF" w:rsidRPr="00C36A90" w:rsidRDefault="005A1DB8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9D6312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47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2C3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EA7ACF" w:rsidRPr="00C36A90" w:rsidRDefault="00EA7ACF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C4" w:rsidRPr="00C36A90" w:rsidTr="00F9046C">
        <w:tc>
          <w:tcPr>
            <w:tcW w:w="9674" w:type="dxa"/>
            <w:gridSpan w:val="14"/>
          </w:tcPr>
          <w:p w:rsidR="006A33C4" w:rsidRPr="00C36A90" w:rsidRDefault="006A33C4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:rsidR="006A33C4" w:rsidRPr="00C36A90" w:rsidTr="006A33C4">
        <w:tc>
          <w:tcPr>
            <w:tcW w:w="1140" w:type="dxa"/>
          </w:tcPr>
          <w:p w:rsidR="006A33C4" w:rsidRPr="00C36A90" w:rsidRDefault="002C3028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3" w:type="dxa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6A33C4" w:rsidRPr="00C36A90" w:rsidRDefault="002C3028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завтрак-100</w:t>
            </w:r>
          </w:p>
        </w:tc>
        <w:tc>
          <w:tcPr>
            <w:tcW w:w="1247" w:type="dxa"/>
            <w:gridSpan w:val="2"/>
          </w:tcPr>
          <w:p w:rsidR="006A33C4" w:rsidRPr="00C36A90" w:rsidRDefault="002C3028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– 0</w:t>
            </w:r>
          </w:p>
        </w:tc>
        <w:tc>
          <w:tcPr>
            <w:tcW w:w="1134" w:type="dxa"/>
            <w:gridSpan w:val="2"/>
          </w:tcPr>
          <w:p w:rsidR="006A33C4" w:rsidRPr="00C36A90" w:rsidRDefault="001A732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Двухразовое горячее питание - 39</w:t>
            </w:r>
          </w:p>
        </w:tc>
        <w:tc>
          <w:tcPr>
            <w:tcW w:w="992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6A33C4" w:rsidRPr="00C36A90" w:rsidRDefault="006A33C4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631319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5A1DB8" w:rsidRPr="00C36A90" w:rsidTr="006A33C4">
        <w:tc>
          <w:tcPr>
            <w:tcW w:w="1140" w:type="dxa"/>
          </w:tcPr>
          <w:p w:rsidR="005A1DB8" w:rsidRPr="00C36A90" w:rsidRDefault="002C302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3" w:type="dxa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>равится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DB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A1DB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47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 xml:space="preserve"> нравится-4,3</w:t>
            </w:r>
          </w:p>
        </w:tc>
        <w:tc>
          <w:tcPr>
            <w:tcW w:w="1134" w:type="dxa"/>
            <w:gridSpan w:val="2"/>
          </w:tcPr>
          <w:p w:rsidR="005A1DB8" w:rsidRPr="00C36A90" w:rsidRDefault="006A33C4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 -41,4</w:t>
            </w:r>
          </w:p>
        </w:tc>
        <w:tc>
          <w:tcPr>
            <w:tcW w:w="992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5A1DB8" w:rsidRPr="00C36A90" w:rsidRDefault="005A1DB8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C36A90" w:rsidTr="00631319">
        <w:tc>
          <w:tcPr>
            <w:tcW w:w="9674" w:type="dxa"/>
            <w:gridSpan w:val="14"/>
          </w:tcPr>
          <w:p w:rsidR="00816B3E" w:rsidRPr="00C36A90" w:rsidRDefault="00F9272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3E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не нравится, то почему</w:t>
            </w:r>
            <w:r w:rsidR="00D54BA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1408" w:rsidRPr="00C36A90" w:rsidTr="006A33C4">
        <w:tc>
          <w:tcPr>
            <w:tcW w:w="1140" w:type="dxa"/>
          </w:tcPr>
          <w:p w:rsidR="00331408" w:rsidRPr="00C36A90" w:rsidRDefault="002C302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163" w:type="dxa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 w:rsidR="00331408"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14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47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 – 2</w:t>
            </w:r>
            <w:r w:rsidR="006A33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331408" w:rsidRPr="00C36A90" w:rsidRDefault="006A33C4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93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31408" w:rsidRPr="00C36A90" w:rsidRDefault="00331408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08" w:rsidRPr="00C36A90" w:rsidTr="00631319">
        <w:tc>
          <w:tcPr>
            <w:tcW w:w="9674" w:type="dxa"/>
            <w:gridSpan w:val="14"/>
          </w:tcPr>
          <w:p w:rsidR="00331408" w:rsidRPr="00C36A90" w:rsidRDefault="00331408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6B7635" w:rsidRPr="00C36A90" w:rsidTr="006A33C4">
        <w:tc>
          <w:tcPr>
            <w:tcW w:w="1140" w:type="dxa"/>
          </w:tcPr>
          <w:p w:rsidR="006B7635" w:rsidRPr="00C36A90" w:rsidRDefault="002C3028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3" w:type="dxa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9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9" w:type="dxa"/>
            <w:gridSpan w:val="2"/>
          </w:tcPr>
          <w:p w:rsidR="006B7635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по выбору в буфете- 4</w:t>
            </w:r>
          </w:p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отзывы - 3</w:t>
            </w:r>
          </w:p>
        </w:tc>
        <w:tc>
          <w:tcPr>
            <w:tcW w:w="1229" w:type="dxa"/>
            <w:gridSpan w:val="2"/>
          </w:tcPr>
          <w:p w:rsidR="006B7635" w:rsidRPr="00C36A90" w:rsidRDefault="006B763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35" w:rsidRPr="00C36A90" w:rsidTr="00631319">
        <w:tc>
          <w:tcPr>
            <w:tcW w:w="9674" w:type="dxa"/>
            <w:gridSpan w:val="14"/>
          </w:tcPr>
          <w:p w:rsidR="006B7635" w:rsidRPr="00C36A90" w:rsidRDefault="006B7635" w:rsidP="006B763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>Ваши предложения по улучшению питания в школе</w:t>
            </w:r>
          </w:p>
        </w:tc>
      </w:tr>
      <w:tr w:rsidR="004061A2" w:rsidRPr="00C36A90" w:rsidTr="006A33C4">
        <w:tc>
          <w:tcPr>
            <w:tcW w:w="1140" w:type="dxa"/>
          </w:tcPr>
          <w:p w:rsidR="004061A2" w:rsidRPr="00C36A90" w:rsidRDefault="002C3028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63" w:type="dxa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Буфетная система - 5</w:t>
            </w:r>
          </w:p>
        </w:tc>
        <w:tc>
          <w:tcPr>
            <w:tcW w:w="1228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предложения – 5,3</w:t>
            </w:r>
          </w:p>
        </w:tc>
        <w:tc>
          <w:tcPr>
            <w:tcW w:w="1229" w:type="dxa"/>
            <w:gridSpan w:val="2"/>
          </w:tcPr>
          <w:p w:rsidR="004061A2" w:rsidRPr="00C36A90" w:rsidRDefault="004061A2" w:rsidP="004061A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отзывы – 9,8</w:t>
            </w:r>
          </w:p>
        </w:tc>
      </w:tr>
    </w:tbl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35C40" w:rsidRPr="00C36A90" w:rsidRDefault="00A35C40" w:rsidP="00C36A90">
      <w:pPr>
        <w:pStyle w:val="a5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1A7324">
        <w:rPr>
          <w:rFonts w:ascii="Times New Roman" w:hAnsi="Times New Roman" w:cs="Times New Roman"/>
          <w:sz w:val="24"/>
          <w:szCs w:val="24"/>
          <w:lang w:eastAsia="ru-RU"/>
        </w:rPr>
        <w:t xml:space="preserve">питанием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</w:rPr>
        <w:t>75,7</w:t>
      </w:r>
      <w:r w:rsidR="001A7324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опрошенных </w:t>
      </w:r>
      <w:r w:rsidR="001A7324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ответили –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1A7324">
        <w:rPr>
          <w:rFonts w:ascii="Times New Roman" w:hAnsi="Times New Roman" w:cs="Times New Roman"/>
          <w:sz w:val="24"/>
          <w:szCs w:val="24"/>
        </w:rPr>
        <w:t xml:space="preserve">,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система организации питания в школе, </w:t>
      </w:r>
      <w:r w:rsidR="001A7324">
        <w:rPr>
          <w:rFonts w:ascii="Times New Roman" w:hAnsi="Times New Roman" w:cs="Times New Roman"/>
          <w:sz w:val="24"/>
          <w:szCs w:val="24"/>
        </w:rPr>
        <w:t xml:space="preserve">а </w:t>
      </w:r>
      <w:bookmarkStart w:id="0" w:name="_GoBack"/>
      <w:bookmarkEnd w:id="0"/>
      <w:r w:rsidR="004061A2">
        <w:rPr>
          <w:rFonts w:ascii="Times New Roman" w:hAnsi="Times New Roman" w:cs="Times New Roman"/>
          <w:sz w:val="24"/>
          <w:szCs w:val="24"/>
        </w:rPr>
        <w:t>7,8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B33725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Неудовлетворенных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6,3%.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>причиной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="001A7324">
        <w:rPr>
          <w:rFonts w:ascii="Times New Roman" w:hAnsi="Times New Roman" w:cs="Times New Roman"/>
          <w:sz w:val="24"/>
          <w:szCs w:val="24"/>
        </w:rPr>
        <w:t xml:space="preserve"> связывают с вкусовыми </w:t>
      </w:r>
      <w:r w:rsidR="008D774C" w:rsidRPr="00B87D6F">
        <w:rPr>
          <w:rFonts w:ascii="Times New Roman" w:hAnsi="Times New Roman" w:cs="Times New Roman"/>
          <w:sz w:val="24"/>
          <w:szCs w:val="24"/>
        </w:rPr>
        <w:t>качествами подаваемых блюд,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>или,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 </w:t>
      </w:r>
      <w:r w:rsidR="00A92AED">
        <w:rPr>
          <w:rFonts w:ascii="Times New Roman" w:hAnsi="Times New Roman" w:cs="Times New Roman"/>
          <w:sz w:val="24"/>
          <w:szCs w:val="24"/>
        </w:rPr>
        <w:t>33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>, все устраивает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0C13C6" w:rsidRPr="00B87D6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A92AED">
        <w:rPr>
          <w:rFonts w:ascii="Times New Roman" w:hAnsi="Times New Roman" w:cs="Times New Roman"/>
          <w:sz w:val="24"/>
          <w:szCs w:val="24"/>
        </w:rPr>
        <w:t>и родителей 33</w:t>
      </w:r>
      <w:r w:rsidR="000C13C6" w:rsidRPr="00B87D6F">
        <w:rPr>
          <w:rFonts w:ascii="Times New Roman" w:hAnsi="Times New Roman" w:cs="Times New Roman"/>
          <w:sz w:val="24"/>
          <w:szCs w:val="24"/>
        </w:rPr>
        <w:t>% не удовлетворены школьным меню. Это связано с вкусовыми предпочтеньями каждого ребёнка</w:t>
      </w:r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>33, организовать питание по выбору в буфете- 4</w:t>
      </w:r>
      <w:r w:rsidR="006E6DD4">
        <w:rPr>
          <w:rFonts w:ascii="Times New Roman" w:hAnsi="Times New Roman" w:cs="Times New Roman"/>
          <w:sz w:val="24"/>
          <w:szCs w:val="24"/>
        </w:rPr>
        <w:t xml:space="preserve">, </w:t>
      </w:r>
      <w:r w:rsidR="00017312">
        <w:rPr>
          <w:rFonts w:ascii="Times New Roman" w:hAnsi="Times New Roman" w:cs="Times New Roman"/>
          <w:sz w:val="24"/>
          <w:szCs w:val="24"/>
        </w:rPr>
        <w:t>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017312">
        <w:rPr>
          <w:rFonts w:ascii="Times New Roman" w:hAnsi="Times New Roman" w:cs="Times New Roman"/>
          <w:sz w:val="24"/>
          <w:szCs w:val="24"/>
        </w:rPr>
        <w:t xml:space="preserve"> – 3.</w:t>
      </w:r>
    </w:p>
    <w:p w:rsidR="00017312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На вопрос «</w:t>
      </w:r>
      <w:r w:rsidR="00017312" w:rsidRPr="00C36A90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017312">
        <w:rPr>
          <w:rFonts w:ascii="Times New Roman" w:hAnsi="Times New Roman" w:cs="Times New Roman"/>
          <w:sz w:val="24"/>
          <w:szCs w:val="24"/>
        </w:rPr>
        <w:t>33,1</w:t>
      </w:r>
      <w:r w:rsidR="001A7324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опрошенных считают </w:t>
      </w:r>
      <w:r w:rsidR="008D774C" w:rsidRPr="00B87D6F">
        <w:rPr>
          <w:rFonts w:ascii="Times New Roman" w:hAnsi="Times New Roman" w:cs="Times New Roman"/>
          <w:sz w:val="24"/>
          <w:szCs w:val="24"/>
        </w:rPr>
        <w:t>питание в школе здоровым и полноценным</w:t>
      </w:r>
      <w:r w:rsidR="00017312">
        <w:rPr>
          <w:rFonts w:ascii="Times New Roman" w:hAnsi="Times New Roman" w:cs="Times New Roman"/>
          <w:sz w:val="24"/>
          <w:szCs w:val="24"/>
        </w:rPr>
        <w:t xml:space="preserve">. </w:t>
      </w:r>
      <w:r w:rsidR="00D54BA4">
        <w:rPr>
          <w:rFonts w:ascii="Times New Roman" w:hAnsi="Times New Roman" w:cs="Times New Roman"/>
          <w:sz w:val="24"/>
          <w:szCs w:val="24"/>
        </w:rPr>
        <w:t xml:space="preserve"> </w:t>
      </w:r>
      <w:r w:rsidR="00017312">
        <w:rPr>
          <w:rFonts w:ascii="Times New Roman" w:hAnsi="Times New Roman" w:cs="Times New Roman"/>
          <w:sz w:val="24"/>
          <w:szCs w:val="24"/>
        </w:rPr>
        <w:t>Поступили предложения: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>16,8, организов</w:t>
      </w:r>
      <w:r w:rsidR="001A7324">
        <w:rPr>
          <w:rFonts w:ascii="Times New Roman" w:hAnsi="Times New Roman" w:cs="Times New Roman"/>
          <w:sz w:val="24"/>
          <w:szCs w:val="24"/>
        </w:rPr>
        <w:t xml:space="preserve">ать питание по выбору в буфете-5, </w:t>
      </w:r>
      <w:r w:rsidR="00391B68">
        <w:rPr>
          <w:rFonts w:ascii="Times New Roman" w:hAnsi="Times New Roman" w:cs="Times New Roman"/>
          <w:sz w:val="24"/>
          <w:szCs w:val="24"/>
        </w:rPr>
        <w:t>р</w:t>
      </w:r>
      <w:r w:rsidR="00B263F2">
        <w:rPr>
          <w:rFonts w:ascii="Times New Roman" w:hAnsi="Times New Roman" w:cs="Times New Roman"/>
          <w:sz w:val="24"/>
          <w:szCs w:val="24"/>
        </w:rPr>
        <w:t>азные предложения – 5,3</w:t>
      </w:r>
      <w:r w:rsidR="00391B68">
        <w:rPr>
          <w:rFonts w:ascii="Times New Roman" w:hAnsi="Times New Roman" w:cs="Times New Roman"/>
          <w:sz w:val="24"/>
          <w:szCs w:val="24"/>
        </w:rPr>
        <w:t xml:space="preserve"> (дать больше времени на обед, не зас</w:t>
      </w:r>
      <w:r w:rsidR="001A7324">
        <w:rPr>
          <w:rFonts w:ascii="Times New Roman" w:hAnsi="Times New Roman" w:cs="Times New Roman"/>
          <w:sz w:val="24"/>
          <w:szCs w:val="24"/>
        </w:rPr>
        <w:t>тавлять кушать</w:t>
      </w:r>
      <w:r w:rsidR="00391B68">
        <w:rPr>
          <w:rFonts w:ascii="Times New Roman" w:hAnsi="Times New Roman" w:cs="Times New Roman"/>
          <w:sz w:val="24"/>
          <w:szCs w:val="24"/>
        </w:rPr>
        <w:t>)</w:t>
      </w:r>
      <w:r w:rsidR="006E6DD4">
        <w:rPr>
          <w:rFonts w:ascii="Times New Roman" w:hAnsi="Times New Roman" w:cs="Times New Roman"/>
          <w:sz w:val="24"/>
          <w:szCs w:val="24"/>
        </w:rPr>
        <w:t>.</w:t>
      </w:r>
    </w:p>
    <w:p w:rsidR="008D774C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63A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  <w:r w:rsid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>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A73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вопросам рационального питания.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="001A7324">
        <w:rPr>
          <w:rFonts w:ascii="Times New Roman" w:hAnsi="Times New Roman" w:cs="Times New Roman"/>
          <w:sz w:val="24"/>
          <w:szCs w:val="24"/>
        </w:rPr>
        <w:t xml:space="preserve">классных родительских </w:t>
      </w:r>
      <w:r w:rsidR="00AE463A" w:rsidRPr="001D4CAD">
        <w:rPr>
          <w:rFonts w:ascii="Times New Roman" w:hAnsi="Times New Roman" w:cs="Times New Roman"/>
          <w:sz w:val="24"/>
          <w:szCs w:val="24"/>
        </w:rPr>
        <w:t>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3A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0B65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 w:rsidR="000B0B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B0B65"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3F19E8" w:rsidRDefault="003F19E8" w:rsidP="003F19E8">
      <w:pPr>
        <w:spacing w:after="0"/>
        <w:jc w:val="both"/>
        <w:rPr>
          <w:rFonts w:ascii="Times New Roman" w:eastAsia="Calibri" w:hAnsi="Times New Roman" w:cs="Times New Roman"/>
        </w:rPr>
      </w:pPr>
      <w:r w:rsidRPr="003F19E8">
        <w:rPr>
          <w:rFonts w:ascii="Times New Roman" w:eastAsia="Calibri" w:hAnsi="Times New Roman" w:cs="Times New Roman"/>
        </w:rPr>
        <w:t>Справку подготовил ответственный за организацию питания</w:t>
      </w:r>
      <w:r>
        <w:rPr>
          <w:rFonts w:ascii="Times New Roman" w:eastAsia="Calibri" w:hAnsi="Times New Roman" w:cs="Times New Roman"/>
        </w:rPr>
        <w:t xml:space="preserve">: </w:t>
      </w:r>
      <w:r w:rsidR="001A7324">
        <w:rPr>
          <w:rFonts w:ascii="Times New Roman" w:eastAsia="Calibri" w:hAnsi="Times New Roman" w:cs="Times New Roman"/>
        </w:rPr>
        <w:t>Беспалова Н.С.</w:t>
      </w:r>
    </w:p>
    <w:p w:rsidR="008D774C" w:rsidRDefault="008D774C" w:rsidP="000C1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7F6901" w:rsidRDefault="000C13C6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72E45"/>
    <w:rsid w:val="00187BF4"/>
    <w:rsid w:val="001A7324"/>
    <w:rsid w:val="001B2DA5"/>
    <w:rsid w:val="001D4CAD"/>
    <w:rsid w:val="00272BF1"/>
    <w:rsid w:val="00290DC3"/>
    <w:rsid w:val="002C3028"/>
    <w:rsid w:val="00331408"/>
    <w:rsid w:val="003462F8"/>
    <w:rsid w:val="00391B68"/>
    <w:rsid w:val="003C0822"/>
    <w:rsid w:val="003F19E8"/>
    <w:rsid w:val="004061A2"/>
    <w:rsid w:val="00422F82"/>
    <w:rsid w:val="00474692"/>
    <w:rsid w:val="004B7C59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7DBA"/>
  <w15:docId w15:val="{BC805750-9505-48C3-A1D8-560D447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2020-09-15T06:53:00Z</cp:lastPrinted>
  <dcterms:created xsi:type="dcterms:W3CDTF">2020-09-15T09:15:00Z</dcterms:created>
  <dcterms:modified xsi:type="dcterms:W3CDTF">2024-03-29T09:24:00Z</dcterms:modified>
</cp:coreProperties>
</file>