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C" w:rsidRPr="003508C9" w:rsidRDefault="00632A7C" w:rsidP="00632A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32A7C" w:rsidRPr="003508C9" w:rsidRDefault="00632A7C" w:rsidP="00632A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632A7C" w:rsidRPr="003508C9" w:rsidRDefault="00632A7C" w:rsidP="00632A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 школа)</w:t>
      </w:r>
    </w:p>
    <w:p w:rsidR="00632A7C" w:rsidRPr="003508C9" w:rsidRDefault="00632A7C" w:rsidP="00632A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ИНН 9109008653,</w:t>
      </w:r>
    </w:p>
    <w:p w:rsidR="00632A7C" w:rsidRPr="003508C9" w:rsidRDefault="00632A7C" w:rsidP="00632A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508C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508C9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, дом 13, 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с.Чайкино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>, Симферопольский район, Республика Крым, РФ, 297521,</w:t>
      </w:r>
    </w:p>
    <w:p w:rsidR="00632A7C" w:rsidRPr="00632A7C" w:rsidRDefault="00632A7C" w:rsidP="00632A7C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08C9">
        <w:rPr>
          <w:rFonts w:ascii="Times New Roman" w:hAnsi="Times New Roman" w:cs="Times New Roman"/>
          <w:sz w:val="24"/>
          <w:szCs w:val="24"/>
        </w:rPr>
        <w:t>тел</w:t>
      </w:r>
      <w:r w:rsidRPr="003508C9">
        <w:rPr>
          <w:rFonts w:ascii="Times New Roman" w:hAnsi="Times New Roman" w:cs="Times New Roman"/>
          <w:sz w:val="24"/>
          <w:szCs w:val="24"/>
          <w:lang w:val="en-US"/>
        </w:rPr>
        <w:t>.: (3652) 33-22-73, e</w:t>
      </w:r>
      <w:r w:rsidRPr="003508C9">
        <w:rPr>
          <w:rFonts w:ascii="Times New Roman" w:hAnsi="Times New Roman" w:cs="Times New Roman"/>
          <w:sz w:val="24"/>
          <w:szCs w:val="24"/>
          <w:lang w:val="uk-UA"/>
        </w:rPr>
        <w:t>-mail:</w:t>
      </w:r>
      <w:r w:rsidRPr="00350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632A7C">
          <w:rPr>
            <w:rStyle w:val="af0"/>
            <w:color w:val="auto"/>
            <w:sz w:val="24"/>
            <w:szCs w:val="24"/>
            <w:u w:val="none"/>
            <w:lang w:val="en-US"/>
          </w:rPr>
          <w:t>school_simferopolsiy-rayon35@crimeaedu.ru</w:t>
        </w:r>
      </w:hyperlink>
    </w:p>
    <w:p w:rsidR="00632A7C" w:rsidRPr="00DC2A52" w:rsidRDefault="00632A7C" w:rsidP="00632A7C">
      <w:pPr>
        <w:pStyle w:val="Standard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2A7C" w:rsidRDefault="00632A7C" w:rsidP="00632A7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7C" w:rsidRDefault="00632A7C" w:rsidP="00632A7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7C" w:rsidRDefault="00632A7C" w:rsidP="00632A7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7C" w:rsidRPr="00DC2A52" w:rsidRDefault="00632A7C" w:rsidP="00632A7C">
      <w:pPr>
        <w:pStyle w:val="a8"/>
        <w:rPr>
          <w:rFonts w:ascii="Times New Roman" w:hAnsi="Times New Roman" w:cs="Times New Roman"/>
        </w:rPr>
      </w:pPr>
      <w:proofErr w:type="gramStart"/>
      <w:r w:rsidRPr="00DC2A52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СМОТРЕНО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2A52">
        <w:rPr>
          <w:rFonts w:ascii="Times New Roman" w:hAnsi="Times New Roman" w:cs="Times New Roman"/>
        </w:rPr>
        <w:t>УТВЕРЖДЕНО</w:t>
      </w:r>
    </w:p>
    <w:p w:rsidR="00632A7C" w:rsidRPr="00DC2A52" w:rsidRDefault="00632A7C" w:rsidP="00632A7C">
      <w:pPr>
        <w:pStyle w:val="a8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</w:rPr>
        <w:t>на заседании МО учителей</w:t>
      </w:r>
      <w:proofErr w:type="gramStart"/>
      <w:r w:rsidRPr="00DC2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З</w:t>
      </w:r>
      <w:proofErr w:type="gramEnd"/>
      <w:r>
        <w:rPr>
          <w:rFonts w:ascii="Times New Roman" w:hAnsi="Times New Roman" w:cs="Times New Roman"/>
        </w:rPr>
        <w:t xml:space="preserve">ам. директора по УВР </w:t>
      </w:r>
      <w:r>
        <w:rPr>
          <w:rFonts w:ascii="Times New Roman" w:hAnsi="Times New Roman" w:cs="Times New Roman"/>
        </w:rPr>
        <w:tab/>
        <w:t xml:space="preserve">             </w:t>
      </w:r>
      <w:r w:rsidRPr="00DC2A52">
        <w:rPr>
          <w:rFonts w:ascii="Times New Roman" w:hAnsi="Times New Roman" w:cs="Times New Roman"/>
        </w:rPr>
        <w:t>Директор школы</w:t>
      </w:r>
    </w:p>
    <w:p w:rsidR="00632A7C" w:rsidRPr="00DC2A52" w:rsidRDefault="00632A7C" w:rsidP="00632A7C">
      <w:pPr>
        <w:pStyle w:val="a8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  <w:color w:val="FF0000"/>
        </w:rPr>
        <w:t>естественно-математического цикла</w:t>
      </w:r>
      <w:r w:rsidRPr="00DC2A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DC2A52">
        <w:rPr>
          <w:rFonts w:ascii="Times New Roman" w:hAnsi="Times New Roman" w:cs="Times New Roman"/>
        </w:rPr>
        <w:t>__________Г.А. Вороно</w:t>
      </w:r>
      <w:r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ab/>
        <w:t xml:space="preserve"> _________О.А. </w:t>
      </w:r>
      <w:proofErr w:type="spellStart"/>
      <w:r>
        <w:rPr>
          <w:rFonts w:ascii="Times New Roman" w:hAnsi="Times New Roman" w:cs="Times New Roman"/>
        </w:rPr>
        <w:t>Дамадаева</w:t>
      </w:r>
      <w:proofErr w:type="spellEnd"/>
    </w:p>
    <w:p w:rsidR="00632A7C" w:rsidRPr="00DC2A52" w:rsidRDefault="00632A7C" w:rsidP="00632A7C">
      <w:pPr>
        <w:pStyle w:val="a8"/>
      </w:pPr>
      <w:r w:rsidRPr="00DC2A52">
        <w:rPr>
          <w:rFonts w:ascii="Times New Roman" w:hAnsi="Times New Roman" w:cs="Times New Roman"/>
          <w:color w:val="000000"/>
        </w:rPr>
        <w:t xml:space="preserve">протокол </w:t>
      </w:r>
      <w:proofErr w:type="gramStart"/>
      <w:r w:rsidRPr="00DC2A52">
        <w:rPr>
          <w:rFonts w:ascii="Times New Roman" w:hAnsi="Times New Roman" w:cs="Times New Roman"/>
          <w:color w:val="000000"/>
        </w:rPr>
        <w:t>от</w:t>
      </w:r>
      <w:proofErr w:type="gramEnd"/>
      <w:r w:rsidRPr="00DC2A52">
        <w:rPr>
          <w:rFonts w:ascii="Times New Roman" w:hAnsi="Times New Roman" w:cs="Times New Roman"/>
          <w:color w:val="000000"/>
        </w:rPr>
        <w:t xml:space="preserve"> ___________№ _____</w:t>
      </w:r>
      <w:r w:rsidRPr="00DC2A5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DC2A5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632A7C" w:rsidRPr="00DC2A52" w:rsidRDefault="00632A7C" w:rsidP="00632A7C">
      <w:pPr>
        <w:pStyle w:val="a8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</w:rPr>
        <w:t>Рук. МО_____________</w:t>
      </w:r>
      <w:proofErr w:type="spellStart"/>
      <w:r w:rsidRPr="00DC2A52">
        <w:rPr>
          <w:rFonts w:ascii="Times New Roman" w:hAnsi="Times New Roman" w:cs="Times New Roman"/>
          <w:color w:val="FF0000"/>
        </w:rPr>
        <w:t>Н.В.Хруцкая</w:t>
      </w:r>
      <w:proofErr w:type="spellEnd"/>
      <w:r w:rsidRPr="00DC2A52">
        <w:rPr>
          <w:rFonts w:ascii="Times New Roman" w:hAnsi="Times New Roman" w:cs="Times New Roman"/>
          <w:color w:val="FF0000"/>
        </w:rPr>
        <w:t xml:space="preserve">  </w:t>
      </w:r>
    </w:p>
    <w:p w:rsidR="00632A7C" w:rsidRDefault="00632A7C" w:rsidP="00632A7C">
      <w:pPr>
        <w:pStyle w:val="a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A7C" w:rsidRPr="00632A7C" w:rsidRDefault="00632A7C" w:rsidP="00274A30">
      <w:pPr>
        <w:jc w:val="center"/>
        <w:rPr>
          <w:color w:val="FF0000"/>
        </w:rPr>
      </w:pPr>
    </w:p>
    <w:p w:rsidR="00274A30" w:rsidRPr="00BB4EED" w:rsidRDefault="00274A30" w:rsidP="00274A30">
      <w:pPr>
        <w:jc w:val="center"/>
        <w:rPr>
          <w:b/>
          <w:sz w:val="32"/>
          <w:szCs w:val="32"/>
          <w:u w:val="single"/>
        </w:rPr>
      </w:pPr>
    </w:p>
    <w:p w:rsidR="00274A30" w:rsidRPr="00BB4EED" w:rsidRDefault="00274A30" w:rsidP="00274A30">
      <w:pPr>
        <w:jc w:val="center"/>
        <w:rPr>
          <w:b/>
          <w:sz w:val="32"/>
          <w:szCs w:val="32"/>
          <w:u w:val="single"/>
        </w:rPr>
      </w:pPr>
    </w:p>
    <w:p w:rsidR="00274A30" w:rsidRPr="00BB4EED" w:rsidRDefault="00274A30" w:rsidP="00274A30">
      <w:pPr>
        <w:jc w:val="center"/>
        <w:rPr>
          <w:b/>
          <w:sz w:val="32"/>
          <w:szCs w:val="32"/>
          <w:u w:val="single"/>
        </w:rPr>
      </w:pPr>
    </w:p>
    <w:p w:rsidR="00274A30" w:rsidRPr="00BB4EED" w:rsidRDefault="00274A30" w:rsidP="00274A30">
      <w:pPr>
        <w:rPr>
          <w:b/>
          <w:sz w:val="32"/>
          <w:szCs w:val="32"/>
          <w:u w:val="single"/>
        </w:rPr>
      </w:pPr>
    </w:p>
    <w:p w:rsidR="00274A30" w:rsidRDefault="00274A30" w:rsidP="00274A30">
      <w:pPr>
        <w:jc w:val="center"/>
        <w:rPr>
          <w:b/>
          <w:sz w:val="32"/>
          <w:szCs w:val="32"/>
          <w:u w:val="single"/>
        </w:rPr>
      </w:pPr>
      <w:r w:rsidRPr="00BB4EED">
        <w:rPr>
          <w:b/>
          <w:sz w:val="32"/>
          <w:szCs w:val="32"/>
          <w:u w:val="single"/>
        </w:rPr>
        <w:t>РАБОЧАЯ ПРОГРАММА</w:t>
      </w:r>
    </w:p>
    <w:p w:rsidR="00274A30" w:rsidRDefault="00274A30" w:rsidP="00274A30">
      <w:pPr>
        <w:jc w:val="center"/>
        <w:rPr>
          <w:b/>
          <w:sz w:val="28"/>
          <w:szCs w:val="28"/>
          <w:u w:val="single"/>
        </w:rPr>
      </w:pPr>
      <w:r w:rsidRPr="00795400">
        <w:rPr>
          <w:b/>
          <w:sz w:val="28"/>
          <w:szCs w:val="28"/>
          <w:u w:val="single"/>
        </w:rPr>
        <w:t>ВНЕУРОЧНОЙ ДЕЯТЕЛЬНОСТИ</w:t>
      </w:r>
    </w:p>
    <w:p w:rsidR="00274A30" w:rsidRDefault="00274A30" w:rsidP="00274A30">
      <w:pPr>
        <w:jc w:val="center"/>
        <w:rPr>
          <w:b/>
          <w:sz w:val="28"/>
          <w:szCs w:val="28"/>
          <w:u w:val="single"/>
        </w:rPr>
      </w:pPr>
    </w:p>
    <w:p w:rsidR="00274A30" w:rsidRPr="000E4740" w:rsidRDefault="00171051" w:rsidP="00274A30">
      <w:pPr>
        <w:jc w:val="center"/>
        <w:rPr>
          <w:b/>
          <w:color w:val="FF0000"/>
          <w:sz w:val="28"/>
          <w:szCs w:val="28"/>
          <w:u w:val="single"/>
        </w:rPr>
      </w:pPr>
      <w:r w:rsidRPr="000E4740">
        <w:rPr>
          <w:b/>
          <w:color w:val="FF0000"/>
          <w:sz w:val="28"/>
          <w:szCs w:val="28"/>
          <w:u w:val="single"/>
        </w:rPr>
        <w:t xml:space="preserve">«Хореография </w:t>
      </w:r>
      <w:r w:rsidR="00274A30" w:rsidRPr="000E4740">
        <w:rPr>
          <w:b/>
          <w:color w:val="FF0000"/>
          <w:sz w:val="28"/>
          <w:szCs w:val="28"/>
          <w:u w:val="single"/>
        </w:rPr>
        <w:t>»</w:t>
      </w:r>
    </w:p>
    <w:p w:rsidR="00274A30" w:rsidRPr="000E4740" w:rsidRDefault="00171051" w:rsidP="00274A30">
      <w:pPr>
        <w:jc w:val="center"/>
        <w:rPr>
          <w:b/>
          <w:color w:val="FF0000"/>
          <w:u w:val="single"/>
        </w:rPr>
      </w:pPr>
      <w:r w:rsidRPr="000E4740">
        <w:rPr>
          <w:b/>
          <w:color w:val="FF0000"/>
          <w:u w:val="single"/>
        </w:rPr>
        <w:t>(</w:t>
      </w:r>
      <w:r w:rsidR="00632A7C">
        <w:rPr>
          <w:b/>
          <w:color w:val="FF0000"/>
          <w:u w:val="single"/>
          <w:lang w:val="en-US"/>
        </w:rPr>
        <w:t>********************</w:t>
      </w:r>
      <w:r w:rsidR="00274A30" w:rsidRPr="000E4740">
        <w:rPr>
          <w:b/>
          <w:color w:val="FF0000"/>
          <w:u w:val="single"/>
        </w:rPr>
        <w:t>направление)</w:t>
      </w:r>
    </w:p>
    <w:p w:rsidR="00274A30" w:rsidRPr="000E4740" w:rsidRDefault="00274A30" w:rsidP="00274A30">
      <w:pPr>
        <w:jc w:val="center"/>
        <w:rPr>
          <w:b/>
          <w:color w:val="FF0000"/>
        </w:rPr>
      </w:pPr>
      <w:r w:rsidRPr="000E4740">
        <w:rPr>
          <w:color w:val="FF0000"/>
          <w:u w:val="single"/>
        </w:rPr>
        <w:t>ФГОС ООО</w:t>
      </w:r>
    </w:p>
    <w:p w:rsidR="00274A30" w:rsidRPr="00BB4EED" w:rsidRDefault="00274A30" w:rsidP="00274A30">
      <w:pPr>
        <w:jc w:val="center"/>
        <w:rPr>
          <w:b/>
          <w:u w:val="single"/>
        </w:rPr>
      </w:pPr>
    </w:p>
    <w:p w:rsidR="00274A30" w:rsidRPr="00632A7C" w:rsidRDefault="00BB0F2E" w:rsidP="00274A30">
      <w:pPr>
        <w:jc w:val="center"/>
        <w:rPr>
          <w:b/>
          <w:color w:val="FF0000"/>
          <w:u w:val="single"/>
        </w:rPr>
      </w:pPr>
      <w:r w:rsidRPr="000E4740">
        <w:rPr>
          <w:b/>
          <w:color w:val="FF0000"/>
          <w:u w:val="single"/>
        </w:rPr>
        <w:t>5</w:t>
      </w:r>
      <w:r w:rsidR="00632A7C">
        <w:rPr>
          <w:b/>
          <w:color w:val="FF0000"/>
          <w:u w:val="single"/>
          <w:lang w:val="en-US"/>
        </w:rPr>
        <w:t>-6</w:t>
      </w:r>
      <w:r w:rsidR="00274A30" w:rsidRPr="000E4740">
        <w:rPr>
          <w:b/>
          <w:color w:val="FF0000"/>
          <w:u w:val="single"/>
        </w:rPr>
        <w:t xml:space="preserve"> класс</w:t>
      </w:r>
      <w:r w:rsidR="00632A7C">
        <w:rPr>
          <w:b/>
          <w:color w:val="FF0000"/>
          <w:u w:val="single"/>
        </w:rPr>
        <w:t>ы</w:t>
      </w:r>
    </w:p>
    <w:p w:rsidR="00274A30" w:rsidRPr="00BB4EED" w:rsidRDefault="00274A30" w:rsidP="00274A30">
      <w:pPr>
        <w:jc w:val="center"/>
        <w:rPr>
          <w:b/>
          <w:u w:val="single"/>
        </w:rPr>
      </w:pPr>
    </w:p>
    <w:p w:rsidR="00274A30" w:rsidRPr="00BB4EED" w:rsidRDefault="00632A7C" w:rsidP="00274A30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>
        <w:rPr>
          <w:b/>
          <w:u w:val="single"/>
          <w:lang w:val="en-US"/>
        </w:rPr>
        <w:t>3</w:t>
      </w:r>
      <w:r>
        <w:rPr>
          <w:b/>
          <w:u w:val="single"/>
        </w:rPr>
        <w:t>/202</w:t>
      </w:r>
      <w:r>
        <w:rPr>
          <w:b/>
          <w:u w:val="single"/>
          <w:lang w:val="en-US"/>
        </w:rPr>
        <w:t>4</w:t>
      </w:r>
      <w:r w:rsidR="00274A30" w:rsidRPr="00BB4EED">
        <w:rPr>
          <w:b/>
          <w:u w:val="single"/>
        </w:rPr>
        <w:t xml:space="preserve"> учебный год</w:t>
      </w:r>
    </w:p>
    <w:p w:rsidR="00274A30" w:rsidRPr="00BB4EED" w:rsidRDefault="00274A30" w:rsidP="00274A30">
      <w:pPr>
        <w:jc w:val="center"/>
        <w:rPr>
          <w:b/>
          <w:u w:val="single"/>
        </w:rPr>
      </w:pPr>
    </w:p>
    <w:p w:rsidR="00274A30" w:rsidRPr="00BB4EED" w:rsidRDefault="00274A30" w:rsidP="00274A30">
      <w:pPr>
        <w:rPr>
          <w:b/>
        </w:rPr>
      </w:pPr>
    </w:p>
    <w:p w:rsidR="00274A30" w:rsidRPr="00BB4EED" w:rsidRDefault="00274A30" w:rsidP="00274A30">
      <w:pPr>
        <w:rPr>
          <w:b/>
        </w:rPr>
      </w:pPr>
    </w:p>
    <w:p w:rsidR="00274A30" w:rsidRPr="00BB4EED" w:rsidRDefault="00274A30" w:rsidP="00274A30">
      <w:pPr>
        <w:tabs>
          <w:tab w:val="left" w:pos="4140"/>
        </w:tabs>
        <w:rPr>
          <w:b/>
        </w:rPr>
      </w:pPr>
    </w:p>
    <w:p w:rsidR="00274A30" w:rsidRPr="00BB4EED" w:rsidRDefault="00274A30" w:rsidP="00274A30">
      <w:pPr>
        <w:tabs>
          <w:tab w:val="left" w:pos="4140"/>
        </w:tabs>
        <w:jc w:val="right"/>
      </w:pPr>
    </w:p>
    <w:p w:rsidR="00274A30" w:rsidRPr="00BB4EED" w:rsidRDefault="00274A30" w:rsidP="00274A30">
      <w:pPr>
        <w:tabs>
          <w:tab w:val="left" w:pos="4140"/>
        </w:tabs>
        <w:jc w:val="right"/>
      </w:pPr>
    </w:p>
    <w:p w:rsidR="00274A30" w:rsidRDefault="00274A30" w:rsidP="00274A30">
      <w:pPr>
        <w:tabs>
          <w:tab w:val="left" w:pos="4140"/>
        </w:tabs>
        <w:jc w:val="right"/>
      </w:pPr>
    </w:p>
    <w:p w:rsidR="00274A30" w:rsidRDefault="00274A30" w:rsidP="00274A30">
      <w:pPr>
        <w:tabs>
          <w:tab w:val="left" w:pos="4140"/>
        </w:tabs>
        <w:jc w:val="right"/>
      </w:pPr>
    </w:p>
    <w:p w:rsidR="00274A30" w:rsidRDefault="00274A30" w:rsidP="00274A30">
      <w:pPr>
        <w:tabs>
          <w:tab w:val="left" w:pos="4140"/>
        </w:tabs>
        <w:jc w:val="right"/>
      </w:pPr>
    </w:p>
    <w:p w:rsidR="00274A30" w:rsidRDefault="00274A30" w:rsidP="00274A30">
      <w:pPr>
        <w:tabs>
          <w:tab w:val="left" w:pos="4140"/>
        </w:tabs>
        <w:jc w:val="right"/>
      </w:pPr>
    </w:p>
    <w:p w:rsidR="00274A30" w:rsidRDefault="00274A30" w:rsidP="00274A30">
      <w:pPr>
        <w:tabs>
          <w:tab w:val="left" w:pos="4140"/>
        </w:tabs>
        <w:jc w:val="right"/>
      </w:pPr>
    </w:p>
    <w:p w:rsidR="00632A7C" w:rsidRDefault="00632A7C" w:rsidP="00274A30">
      <w:pPr>
        <w:tabs>
          <w:tab w:val="left" w:pos="4140"/>
        </w:tabs>
        <w:jc w:val="right"/>
      </w:pPr>
    </w:p>
    <w:p w:rsidR="00632A7C" w:rsidRPr="00BB4EED" w:rsidRDefault="00632A7C" w:rsidP="00274A30">
      <w:pPr>
        <w:tabs>
          <w:tab w:val="left" w:pos="4140"/>
        </w:tabs>
        <w:jc w:val="right"/>
      </w:pPr>
    </w:p>
    <w:p w:rsidR="00274A30" w:rsidRPr="00BB4EED" w:rsidRDefault="00274A30" w:rsidP="00274A30">
      <w:pPr>
        <w:tabs>
          <w:tab w:val="left" w:pos="4140"/>
        </w:tabs>
        <w:jc w:val="right"/>
      </w:pPr>
      <w:r w:rsidRPr="00BB4EED">
        <w:t>Составитель:</w:t>
      </w:r>
    </w:p>
    <w:p w:rsidR="00274A30" w:rsidRPr="000E4740" w:rsidRDefault="00171051" w:rsidP="00171051">
      <w:pPr>
        <w:tabs>
          <w:tab w:val="left" w:pos="4140"/>
        </w:tabs>
        <w:jc w:val="right"/>
        <w:rPr>
          <w:color w:val="FF0000"/>
        </w:rPr>
      </w:pPr>
      <w:r w:rsidRPr="000E4740">
        <w:rPr>
          <w:color w:val="FF0000"/>
        </w:rPr>
        <w:t>Логинова Марина Владимировна</w:t>
      </w:r>
    </w:p>
    <w:p w:rsidR="00274A30" w:rsidRPr="000E4740" w:rsidRDefault="00274A30" w:rsidP="00274A30">
      <w:pPr>
        <w:tabs>
          <w:tab w:val="left" w:pos="4140"/>
        </w:tabs>
        <w:jc w:val="right"/>
        <w:rPr>
          <w:color w:val="FF0000"/>
        </w:rPr>
      </w:pPr>
    </w:p>
    <w:p w:rsidR="00171051" w:rsidRPr="00632A7C" w:rsidRDefault="00171051" w:rsidP="00274A30">
      <w:pPr>
        <w:tabs>
          <w:tab w:val="left" w:pos="4140"/>
        </w:tabs>
      </w:pPr>
      <w:bookmarkStart w:id="0" w:name="_GoBack"/>
      <w:bookmarkEnd w:id="0"/>
    </w:p>
    <w:p w:rsidR="00632A7C" w:rsidRPr="00632A7C" w:rsidRDefault="00632A7C" w:rsidP="00632A7C">
      <w:pPr>
        <w:tabs>
          <w:tab w:val="left" w:pos="4140"/>
        </w:tabs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айкино</w:t>
      </w:r>
      <w:proofErr w:type="spellEnd"/>
    </w:p>
    <w:p w:rsidR="00632A7C" w:rsidRPr="00632A7C" w:rsidRDefault="00632A7C" w:rsidP="00632A7C">
      <w:pPr>
        <w:tabs>
          <w:tab w:val="left" w:pos="4140"/>
        </w:tabs>
        <w:jc w:val="center"/>
      </w:pPr>
      <w:r>
        <w:t>202</w:t>
      </w:r>
      <w:r w:rsidRPr="00632A7C">
        <w:t>3</w:t>
      </w:r>
    </w:p>
    <w:p w:rsidR="000E4740" w:rsidRPr="000E4740" w:rsidRDefault="000E4740" w:rsidP="000E4740">
      <w:pPr>
        <w:jc w:val="center"/>
        <w:rPr>
          <w:b/>
          <w:color w:val="FF0000"/>
        </w:rPr>
      </w:pPr>
      <w:r w:rsidRPr="000E4740">
        <w:rPr>
          <w:b/>
          <w:color w:val="FF0000"/>
        </w:rPr>
        <w:lastRenderedPageBreak/>
        <w:t>Внеурочная деятельность «Хореография »</w:t>
      </w:r>
    </w:p>
    <w:p w:rsidR="000E4740" w:rsidRPr="000E4740" w:rsidRDefault="00632A7C" w:rsidP="000E4740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>
        <w:rPr>
          <w:b/>
          <w:color w:val="FF0000"/>
          <w:lang w:val="en-US"/>
        </w:rPr>
        <w:t>***************</w:t>
      </w:r>
      <w:r w:rsidR="000E4740" w:rsidRPr="000E4740">
        <w:rPr>
          <w:b/>
          <w:color w:val="FF0000"/>
        </w:rPr>
        <w:t xml:space="preserve"> направление)</w:t>
      </w:r>
    </w:p>
    <w:p w:rsidR="000E4740" w:rsidRPr="000E4740" w:rsidRDefault="000E4740" w:rsidP="000E4740">
      <w:pPr>
        <w:jc w:val="center"/>
        <w:rPr>
          <w:b/>
          <w:color w:val="FF0000"/>
        </w:rPr>
      </w:pPr>
      <w:r w:rsidRPr="000E4740">
        <w:rPr>
          <w:color w:val="FF0000"/>
        </w:rPr>
        <w:t>ФГОС ООО</w:t>
      </w:r>
    </w:p>
    <w:p w:rsidR="000E4740" w:rsidRPr="000E4740" w:rsidRDefault="000E4740" w:rsidP="000E4740">
      <w:pPr>
        <w:jc w:val="center"/>
        <w:rPr>
          <w:b/>
          <w:color w:val="FF0000"/>
        </w:rPr>
      </w:pPr>
      <w:r w:rsidRPr="000E4740">
        <w:rPr>
          <w:b/>
          <w:color w:val="FF0000"/>
        </w:rPr>
        <w:t>5</w:t>
      </w:r>
      <w:r w:rsidR="00632A7C">
        <w:rPr>
          <w:b/>
          <w:color w:val="FF0000"/>
        </w:rPr>
        <w:t>-6</w:t>
      </w:r>
      <w:r w:rsidRPr="000E4740">
        <w:rPr>
          <w:b/>
          <w:color w:val="FF0000"/>
        </w:rPr>
        <w:t xml:space="preserve"> класс</w:t>
      </w:r>
      <w:r w:rsidR="00632A7C">
        <w:rPr>
          <w:b/>
          <w:color w:val="FF0000"/>
        </w:rPr>
        <w:t>ы</w:t>
      </w:r>
    </w:p>
    <w:p w:rsidR="000E4740" w:rsidRPr="000E4740" w:rsidRDefault="00632A7C" w:rsidP="000E4740">
      <w:pPr>
        <w:jc w:val="center"/>
        <w:rPr>
          <w:b/>
        </w:rPr>
      </w:pPr>
      <w:r>
        <w:rPr>
          <w:b/>
        </w:rPr>
        <w:t>202</w:t>
      </w:r>
      <w:r w:rsidRPr="00632A7C">
        <w:rPr>
          <w:b/>
        </w:rPr>
        <w:t>3</w:t>
      </w:r>
      <w:r>
        <w:rPr>
          <w:b/>
        </w:rPr>
        <w:t>/202</w:t>
      </w:r>
      <w:r w:rsidRPr="00632A7C">
        <w:rPr>
          <w:b/>
        </w:rPr>
        <w:t>4</w:t>
      </w:r>
      <w:r w:rsidR="000E4740" w:rsidRPr="000E4740">
        <w:rPr>
          <w:b/>
        </w:rPr>
        <w:t xml:space="preserve"> учебный год</w:t>
      </w:r>
    </w:p>
    <w:p w:rsidR="000E4740" w:rsidRPr="000E4740" w:rsidRDefault="00632A7C" w:rsidP="000E4740">
      <w:pPr>
        <w:jc w:val="center"/>
        <w:rPr>
          <w:b/>
          <w:color w:val="FF0000"/>
        </w:rPr>
      </w:pPr>
      <w:r>
        <w:rPr>
          <w:b/>
          <w:color w:val="FF0000"/>
        </w:rPr>
        <w:t>(2</w:t>
      </w:r>
      <w:r w:rsidR="000E4740" w:rsidRPr="000E4740">
        <w:rPr>
          <w:b/>
          <w:color w:val="FF0000"/>
        </w:rPr>
        <w:t>ч. в неделю, 34 ч)</w:t>
      </w:r>
    </w:p>
    <w:p w:rsidR="000E4740" w:rsidRPr="000E4740" w:rsidRDefault="000E4740" w:rsidP="00171051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1051" w:rsidRPr="000E4740" w:rsidRDefault="00171051" w:rsidP="009F4A7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40">
        <w:rPr>
          <w:rFonts w:ascii="Times New Roman" w:hAnsi="Times New Roman" w:cs="Times New Roman"/>
          <w:b/>
          <w:sz w:val="24"/>
          <w:szCs w:val="24"/>
        </w:rPr>
        <w:t>П</w:t>
      </w:r>
      <w:r w:rsidR="000E4740" w:rsidRPr="000E4740">
        <w:rPr>
          <w:rFonts w:ascii="Times New Roman" w:hAnsi="Times New Roman" w:cs="Times New Roman"/>
          <w:b/>
          <w:sz w:val="24"/>
          <w:szCs w:val="24"/>
        </w:rPr>
        <w:t>ЛАНИРУЕМЫЕ РЕЗУЛЬТАТЫ ВНЕУРОЧНОЙ ДЕЯТЕЛЬНОСТИ</w:t>
      </w:r>
    </w:p>
    <w:p w:rsidR="00171051" w:rsidRPr="000E4740" w:rsidRDefault="00171051" w:rsidP="00274A30">
      <w:pPr>
        <w:tabs>
          <w:tab w:val="left" w:pos="4140"/>
        </w:tabs>
        <w:jc w:val="center"/>
      </w:pPr>
    </w:p>
    <w:p w:rsidR="00171051" w:rsidRPr="000E4740" w:rsidRDefault="000E4740" w:rsidP="00171051">
      <w:pPr>
        <w:rPr>
          <w:b/>
        </w:rPr>
      </w:pPr>
      <w:r w:rsidRPr="000E4740">
        <w:rPr>
          <w:b/>
          <w:color w:val="252525"/>
          <w:shd w:val="clear" w:color="auto" w:fill="FFFFFF"/>
        </w:rPr>
        <w:t>Личностные</w:t>
      </w:r>
      <w:r w:rsidR="00171051" w:rsidRPr="000E4740">
        <w:rPr>
          <w:b/>
          <w:color w:val="252525"/>
          <w:shd w:val="clear" w:color="auto" w:fill="FFFFFF"/>
        </w:rPr>
        <w:t>:</w:t>
      </w:r>
    </w:p>
    <w:p w:rsidR="00171051" w:rsidRPr="000E4740" w:rsidRDefault="00171051" w:rsidP="00171051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развитие художественно-эстетическое вкуса, проявляющееся в эмоциональн</w:t>
      </w:r>
      <w:proofErr w:type="gramStart"/>
      <w:r w:rsidRPr="000E4740">
        <w:rPr>
          <w:color w:val="FF0000"/>
        </w:rPr>
        <w:t>о-</w:t>
      </w:r>
      <w:proofErr w:type="gramEnd"/>
      <w:r w:rsidRPr="000E4740">
        <w:rPr>
          <w:color w:val="FF0000"/>
        </w:rPr>
        <w:t xml:space="preserve"> ценностном отношении к искусству;</w:t>
      </w:r>
    </w:p>
    <w:p w:rsidR="00171051" w:rsidRPr="000E4740" w:rsidRDefault="00171051" w:rsidP="00171051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реализация творческого потенциала в процессе коллективного исполнения танцевальных образов;</w:t>
      </w:r>
    </w:p>
    <w:p w:rsidR="00171051" w:rsidRPr="000E4740" w:rsidRDefault="00171051" w:rsidP="00171051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позитивная самооценка своих танцевальных и творческих способностей. У учащихся формируются умения:</w:t>
      </w:r>
    </w:p>
    <w:p w:rsidR="00171051" w:rsidRPr="000E4740" w:rsidRDefault="00171051" w:rsidP="00171051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высказывать личностно-оценочные суждения о роли хореографии в жизни;</w:t>
      </w:r>
    </w:p>
    <w:p w:rsidR="00171051" w:rsidRPr="000E4740" w:rsidRDefault="00171051" w:rsidP="00171051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решать творческие задачи, участвовать в художественных событиях школы;</w:t>
      </w:r>
    </w:p>
    <w:p w:rsidR="00171051" w:rsidRPr="000E4740" w:rsidRDefault="00171051" w:rsidP="00171051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проявлять творческую инициативу в различных сферах художественн</w:t>
      </w:r>
      <w:proofErr w:type="gramStart"/>
      <w:r w:rsidRPr="000E4740">
        <w:rPr>
          <w:color w:val="FF0000"/>
        </w:rPr>
        <w:t>о-</w:t>
      </w:r>
      <w:proofErr w:type="gramEnd"/>
      <w:r w:rsidRPr="000E4740">
        <w:rPr>
          <w:color w:val="FF0000"/>
        </w:rPr>
        <w:t xml:space="preserve"> творческой деятельности, в художественно-эстетической жизни класса, школы (музыкальные вечера, концерты).</w:t>
      </w:r>
    </w:p>
    <w:p w:rsidR="00171051" w:rsidRPr="000E4740" w:rsidRDefault="00171051" w:rsidP="00171051">
      <w:pPr>
        <w:rPr>
          <w:b/>
          <w:color w:val="FF0000"/>
        </w:rPr>
      </w:pPr>
      <w:proofErr w:type="spellStart"/>
      <w:r w:rsidRPr="000E4740">
        <w:rPr>
          <w:b/>
          <w:color w:val="FF0000"/>
          <w:shd w:val="clear" w:color="auto" w:fill="FFFFFF"/>
        </w:rPr>
        <w:t>Метапредметные</w:t>
      </w:r>
      <w:proofErr w:type="spellEnd"/>
      <w:r w:rsidRPr="000E4740">
        <w:rPr>
          <w:b/>
          <w:color w:val="FF0000"/>
          <w:shd w:val="clear" w:color="auto" w:fill="FFFFFF"/>
        </w:rPr>
        <w:t>:</w:t>
      </w:r>
    </w:p>
    <w:p w:rsidR="00171051" w:rsidRPr="000E4740" w:rsidRDefault="00171051" w:rsidP="00171051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171051" w:rsidRPr="000E4740" w:rsidRDefault="00171051" w:rsidP="00171051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171051" w:rsidRPr="000E4740" w:rsidRDefault="00171051" w:rsidP="00171051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умение участвовать в танцевальной жизни класса, школы, города и др. и продуктивно сотрудничать со сверстниками при решении различных творческих задач.</w:t>
      </w:r>
    </w:p>
    <w:p w:rsidR="00171051" w:rsidRPr="000E4740" w:rsidRDefault="00171051" w:rsidP="00171051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наблюдать за разнообразными явлениями жизни, искусства и оценивать их;</w:t>
      </w:r>
    </w:p>
    <w:p w:rsidR="00171051" w:rsidRPr="000E4740" w:rsidRDefault="00171051" w:rsidP="00171051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выявлять особенности взаимодействия хореографии с другими видами искусства;</w:t>
      </w:r>
    </w:p>
    <w:p w:rsidR="00171051" w:rsidRPr="000E4740" w:rsidRDefault="00171051" w:rsidP="00171051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0E4740">
        <w:rPr>
          <w:color w:val="FF0000"/>
        </w:rPr>
        <w:t>находить ассоциативные связи между художественными образами в танце и других видов искусства.</w:t>
      </w:r>
    </w:p>
    <w:p w:rsidR="00EB1D3A" w:rsidRPr="000E4740" w:rsidRDefault="000E4740" w:rsidP="009F4A74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740">
        <w:rPr>
          <w:rFonts w:ascii="Times New Roman" w:eastAsia="Times New Roman" w:hAnsi="Times New Roman" w:cs="Times New Roman"/>
          <w:b/>
          <w:sz w:val="24"/>
          <w:szCs w:val="24"/>
        </w:rPr>
        <w:t>СОДЕРЖАНИЕ ВНЕУРОЧНОЙ ДЕЯТЕЛЬНОСТИ</w:t>
      </w:r>
    </w:p>
    <w:p w:rsidR="009F4A74" w:rsidRDefault="009F4A74" w:rsidP="000E4740">
      <w:pPr>
        <w:jc w:val="both"/>
        <w:rPr>
          <w:b/>
          <w:bCs/>
        </w:rPr>
      </w:pPr>
    </w:p>
    <w:p w:rsidR="000E4740" w:rsidRPr="000E4740" w:rsidRDefault="00EB1D3A" w:rsidP="000E4740">
      <w:pPr>
        <w:jc w:val="both"/>
      </w:pPr>
      <w:r w:rsidRPr="000E4740">
        <w:rPr>
          <w:b/>
          <w:bCs/>
        </w:rPr>
        <w:t>О</w:t>
      </w:r>
      <w:r w:rsidR="000E4740" w:rsidRPr="000E4740">
        <w:rPr>
          <w:b/>
          <w:bCs/>
        </w:rPr>
        <w:t>сновные формы организации внеурочной деятельности</w:t>
      </w:r>
      <w:r w:rsidRPr="000E4740">
        <w:rPr>
          <w:b/>
          <w:bCs/>
        </w:rPr>
        <w:t>:</w:t>
      </w:r>
      <w:r w:rsidRPr="000E4740">
        <w:t>· </w:t>
      </w:r>
    </w:p>
    <w:p w:rsidR="00EB1D3A" w:rsidRPr="000E4740" w:rsidRDefault="000E4740" w:rsidP="000E4740">
      <w:pPr>
        <w:jc w:val="both"/>
        <w:rPr>
          <w:color w:val="FF0000"/>
        </w:rPr>
      </w:pPr>
      <w:r w:rsidRPr="000E4740">
        <w:rPr>
          <w:color w:val="FF0000"/>
        </w:rPr>
        <w:t>-</w:t>
      </w:r>
      <w:r w:rsidR="00EB1D3A" w:rsidRPr="000E4740">
        <w:rPr>
          <w:color w:val="FF0000"/>
        </w:rPr>
        <w:t>танцевальные репетиции, беседа, праздник.</w:t>
      </w:r>
    </w:p>
    <w:p w:rsidR="000E4740" w:rsidRDefault="009F4A74" w:rsidP="000E4740">
      <w:pPr>
        <w:jc w:val="both"/>
        <w:rPr>
          <w:b/>
          <w:bCs/>
        </w:rPr>
      </w:pPr>
      <w:r>
        <w:rPr>
          <w:b/>
          <w:bCs/>
        </w:rPr>
        <w:t>Основные виды деятельности:</w:t>
      </w:r>
    </w:p>
    <w:p w:rsidR="00EB1D3A" w:rsidRDefault="00EB1D3A" w:rsidP="000E4740">
      <w:pPr>
        <w:jc w:val="both"/>
        <w:rPr>
          <w:color w:val="FF0000"/>
        </w:rPr>
      </w:pPr>
      <w:r w:rsidRPr="009F4A74">
        <w:rPr>
          <w:b/>
          <w:bCs/>
          <w:color w:val="FF0000"/>
        </w:rPr>
        <w:t>– </w:t>
      </w:r>
      <w:r w:rsidRPr="009F4A74">
        <w:rPr>
          <w:color w:val="FF0000"/>
        </w:rPr>
        <w:t>индивидуальное и групповое творчество, межгрупповой обмен результатами танцевальной деятельности.</w:t>
      </w:r>
    </w:p>
    <w:p w:rsidR="009F4A74" w:rsidRPr="009F4A74" w:rsidRDefault="009F4A74" w:rsidP="000E4740">
      <w:pPr>
        <w:jc w:val="both"/>
        <w:rPr>
          <w:color w:val="FF0000"/>
        </w:rPr>
      </w:pPr>
    </w:p>
    <w:p w:rsidR="00EB1D3A" w:rsidRPr="009F4A74" w:rsidRDefault="009F4A74" w:rsidP="009F4A74">
      <w:pPr>
        <w:jc w:val="both"/>
        <w:rPr>
          <w:color w:val="FF0000"/>
        </w:rPr>
      </w:pPr>
      <w:r w:rsidRPr="009F4A74">
        <w:rPr>
          <w:b/>
          <w:bCs/>
          <w:color w:val="FF0000"/>
        </w:rPr>
        <w:t>1.</w:t>
      </w:r>
      <w:r w:rsidR="00EB1D3A" w:rsidRPr="009F4A74">
        <w:rPr>
          <w:b/>
          <w:bCs/>
          <w:color w:val="FF0000"/>
        </w:rPr>
        <w:t xml:space="preserve">Подготовка к занятиям. Повторение основных танцевальных </w:t>
      </w:r>
      <w:r w:rsidR="00E432A3" w:rsidRPr="009F4A74">
        <w:rPr>
          <w:b/>
          <w:bCs/>
          <w:color w:val="FF0000"/>
        </w:rPr>
        <w:t>навыков (</w:t>
      </w:r>
      <w:r w:rsidR="00D41331" w:rsidRPr="009F4A74">
        <w:rPr>
          <w:b/>
          <w:bCs/>
          <w:color w:val="FF0000"/>
        </w:rPr>
        <w:t xml:space="preserve">10 </w:t>
      </w:r>
      <w:r>
        <w:rPr>
          <w:b/>
          <w:bCs/>
          <w:color w:val="FF0000"/>
        </w:rPr>
        <w:t>ч</w:t>
      </w:r>
      <w:r w:rsidR="00EB1D3A" w:rsidRPr="009F4A74">
        <w:rPr>
          <w:b/>
          <w:bCs/>
          <w:color w:val="FF0000"/>
        </w:rPr>
        <w:t>)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Проведение инструктажа по технике безопасности.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Постановка задач на новый учебный год.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Знакомство с основными элементами различных танцев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Отработка движений. Просмотр видеофильмов или концертов детских ансамблей современного танца.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lastRenderedPageBreak/>
        <w:t>Разучивание разминки. Подготовка ко Дню учителя.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Разминка. Упражнение классического дренажа. Подготовка ко Дню учителя.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Ритмический тренаж: музыкальные пространственные упражнения. Подготовка ко Дню учителя. Прогон танца</w:t>
      </w:r>
    </w:p>
    <w:p w:rsidR="009F4A74" w:rsidRPr="009F4A74" w:rsidRDefault="009F4A74" w:rsidP="009F4A74">
      <w:pPr>
        <w:jc w:val="both"/>
        <w:rPr>
          <w:b/>
          <w:bCs/>
          <w:color w:val="FF0000"/>
        </w:rPr>
      </w:pPr>
    </w:p>
    <w:p w:rsidR="00EB1D3A" w:rsidRPr="009F4A74" w:rsidRDefault="009F4A74" w:rsidP="009F4A74">
      <w:pPr>
        <w:jc w:val="both"/>
        <w:rPr>
          <w:color w:val="FF0000"/>
        </w:rPr>
      </w:pPr>
      <w:r w:rsidRPr="009F4A74">
        <w:rPr>
          <w:b/>
          <w:bCs/>
          <w:color w:val="FF0000"/>
        </w:rPr>
        <w:t>2.</w:t>
      </w:r>
      <w:r w:rsidR="00D41331" w:rsidRPr="009F4A74">
        <w:rPr>
          <w:b/>
          <w:bCs/>
          <w:color w:val="FF0000"/>
        </w:rPr>
        <w:t>Современный танец (8</w:t>
      </w:r>
      <w:r>
        <w:rPr>
          <w:b/>
          <w:bCs/>
          <w:color w:val="FF0000"/>
        </w:rPr>
        <w:t xml:space="preserve"> ч</w:t>
      </w:r>
      <w:r w:rsidR="00EB1D3A" w:rsidRPr="009F4A74">
        <w:rPr>
          <w:b/>
          <w:bCs/>
          <w:color w:val="FF0000"/>
        </w:rPr>
        <w:t>)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Знакомство с танцем «Первая любовь» ко Дню матери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Изучение основных элементов вальса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Отработка основных движений. Акробатика в современном танце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Отработка связок. Просмотр видеофильмов или концертов детских ансамблей современного танца.</w:t>
      </w:r>
    </w:p>
    <w:p w:rsidR="00EB1D3A" w:rsidRPr="009F4A74" w:rsidRDefault="00EB1D3A" w:rsidP="009F4A74">
      <w:pPr>
        <w:jc w:val="both"/>
        <w:rPr>
          <w:color w:val="FF0000"/>
        </w:rPr>
      </w:pPr>
      <w:r w:rsidRPr="009F4A74">
        <w:rPr>
          <w:color w:val="FF0000"/>
        </w:rPr>
        <w:t>Отработка всего танца</w:t>
      </w:r>
    </w:p>
    <w:p w:rsidR="009F4A74" w:rsidRDefault="009F4A74" w:rsidP="00E925A1">
      <w:pPr>
        <w:jc w:val="center"/>
        <w:rPr>
          <w:b/>
        </w:rPr>
      </w:pPr>
    </w:p>
    <w:p w:rsidR="00E925A1" w:rsidRPr="000E4740" w:rsidRDefault="00E925A1" w:rsidP="00E925A1">
      <w:pPr>
        <w:jc w:val="center"/>
        <w:rPr>
          <w:b/>
        </w:rPr>
      </w:pPr>
      <w:r w:rsidRPr="000E4740">
        <w:rPr>
          <w:b/>
        </w:rPr>
        <w:t>ТЕМАТИЧЕСКОЕ ПЛАНИРОВАНИЕ</w:t>
      </w:r>
    </w:p>
    <w:p w:rsidR="00E925A1" w:rsidRPr="000E4740" w:rsidRDefault="00E925A1" w:rsidP="00E925A1">
      <w:pPr>
        <w:jc w:val="center"/>
        <w:rPr>
          <w:b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E925A1" w:rsidRPr="000E4740" w:rsidTr="00E925A1">
        <w:trPr>
          <w:trHeight w:val="654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394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925A1" w:rsidRPr="009F4A74" w:rsidRDefault="00E925A1" w:rsidP="00571CF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9F4A74">
              <w:rPr>
                <w:bCs/>
                <w:color w:val="FF0000"/>
                <w:sz w:val="24"/>
                <w:szCs w:val="24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4394" w:type="dxa"/>
          </w:tcPr>
          <w:p w:rsidR="00E925A1" w:rsidRPr="009F4A74" w:rsidRDefault="00D41331" w:rsidP="009F4A74">
            <w:pPr>
              <w:overflowPunct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F4A74">
              <w:rPr>
                <w:rFonts w:eastAsia="Calibri"/>
                <w:color w:val="FF0000"/>
                <w:sz w:val="24"/>
                <w:szCs w:val="24"/>
              </w:rPr>
              <w:t>10</w:t>
            </w: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925A1" w:rsidRPr="009F4A74" w:rsidRDefault="00E432A3" w:rsidP="00571CF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9F4A74">
              <w:rPr>
                <w:bCs/>
                <w:color w:val="FF0000"/>
                <w:sz w:val="24"/>
                <w:szCs w:val="24"/>
              </w:rPr>
              <w:t>Современный танец</w:t>
            </w:r>
          </w:p>
        </w:tc>
        <w:tc>
          <w:tcPr>
            <w:tcW w:w="4394" w:type="dxa"/>
          </w:tcPr>
          <w:p w:rsidR="00E925A1" w:rsidRPr="009F4A74" w:rsidRDefault="00D41331" w:rsidP="009F4A74">
            <w:pPr>
              <w:overflowPunct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F4A74">
              <w:rPr>
                <w:rFonts w:eastAsia="Calibri"/>
                <w:color w:val="FF0000"/>
                <w:sz w:val="24"/>
                <w:szCs w:val="24"/>
              </w:rPr>
              <w:t>8</w:t>
            </w: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925A1" w:rsidRPr="009F4A74" w:rsidRDefault="00E925A1" w:rsidP="00571CF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25A1" w:rsidRPr="009F4A74" w:rsidRDefault="00E925A1" w:rsidP="009F4A74">
            <w:pPr>
              <w:overflowPunct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925A1" w:rsidRPr="009F4A74" w:rsidRDefault="00E925A1" w:rsidP="00571CFE">
            <w:pPr>
              <w:overflowPunct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25A1" w:rsidRPr="009F4A74" w:rsidRDefault="00E925A1" w:rsidP="009F4A74">
            <w:pPr>
              <w:overflowPunct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925A1" w:rsidRPr="009F4A74" w:rsidRDefault="00E925A1" w:rsidP="00571C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25A1" w:rsidRPr="009F4A74" w:rsidRDefault="00E925A1" w:rsidP="009F4A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  <w:r w:rsidRPr="000E474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925A1" w:rsidRPr="000E4740" w:rsidRDefault="00E925A1" w:rsidP="00571CF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25A1" w:rsidRPr="000E4740" w:rsidRDefault="00E925A1" w:rsidP="009F4A74">
            <w:pPr>
              <w:jc w:val="center"/>
              <w:rPr>
                <w:sz w:val="24"/>
                <w:szCs w:val="24"/>
              </w:rPr>
            </w:pPr>
          </w:p>
        </w:tc>
      </w:tr>
      <w:tr w:rsidR="00E925A1" w:rsidRPr="000E4740" w:rsidTr="009F4A74">
        <w:trPr>
          <w:trHeight w:val="138"/>
        </w:trPr>
        <w:tc>
          <w:tcPr>
            <w:tcW w:w="709" w:type="dxa"/>
          </w:tcPr>
          <w:p w:rsidR="00E925A1" w:rsidRPr="000E4740" w:rsidRDefault="00E925A1" w:rsidP="0057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925A1" w:rsidRPr="000E4740" w:rsidRDefault="00E925A1" w:rsidP="009F4A74">
            <w:pPr>
              <w:jc w:val="center"/>
              <w:rPr>
                <w:b/>
                <w:sz w:val="24"/>
                <w:szCs w:val="24"/>
              </w:rPr>
            </w:pPr>
            <w:r w:rsidRPr="000E47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E925A1" w:rsidRPr="000E4740" w:rsidRDefault="009F4A74" w:rsidP="009F4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E925A1" w:rsidRPr="000E4740" w:rsidRDefault="00E925A1" w:rsidP="00E925A1">
      <w:pPr>
        <w:autoSpaceDE w:val="0"/>
        <w:autoSpaceDN w:val="0"/>
        <w:adjustRightInd w:val="0"/>
        <w:jc w:val="center"/>
        <w:rPr>
          <w:color w:val="000000"/>
        </w:rPr>
      </w:pPr>
    </w:p>
    <w:sectPr w:rsidR="00E925A1" w:rsidRPr="000E4740" w:rsidSect="00632A7C">
      <w:headerReference w:type="even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E2" w:rsidRDefault="006822E2" w:rsidP="00782C29">
      <w:r>
        <w:separator/>
      </w:r>
    </w:p>
  </w:endnote>
  <w:endnote w:type="continuationSeparator" w:id="0">
    <w:p w:rsidR="006822E2" w:rsidRDefault="006822E2" w:rsidP="007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1" w:rsidRDefault="00676438" w:rsidP="00011D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4A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3DC" w:rsidRDefault="006822E2" w:rsidP="00011D3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DC" w:rsidRPr="00011D31" w:rsidRDefault="006822E2" w:rsidP="00011D31">
    <w:pPr>
      <w:pStyle w:val="a5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E2" w:rsidRDefault="006822E2" w:rsidP="00782C29">
      <w:r>
        <w:separator/>
      </w:r>
    </w:p>
  </w:footnote>
  <w:footnote w:type="continuationSeparator" w:id="0">
    <w:p w:rsidR="006822E2" w:rsidRDefault="006822E2" w:rsidP="0078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DC" w:rsidRDefault="00274A30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6F6"/>
    <w:multiLevelType w:val="multilevel"/>
    <w:tmpl w:val="8BF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60E"/>
    <w:multiLevelType w:val="multilevel"/>
    <w:tmpl w:val="789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D3F1C"/>
    <w:multiLevelType w:val="hybridMultilevel"/>
    <w:tmpl w:val="9618BBA2"/>
    <w:lvl w:ilvl="0" w:tplc="33FE0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54B"/>
    <w:multiLevelType w:val="multilevel"/>
    <w:tmpl w:val="D610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6665B"/>
    <w:multiLevelType w:val="hybridMultilevel"/>
    <w:tmpl w:val="1A84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F5EF8"/>
    <w:multiLevelType w:val="hybridMultilevel"/>
    <w:tmpl w:val="376C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A30"/>
    <w:rsid w:val="000E4740"/>
    <w:rsid w:val="00171051"/>
    <w:rsid w:val="00274A30"/>
    <w:rsid w:val="002A0862"/>
    <w:rsid w:val="002D3D08"/>
    <w:rsid w:val="00632A7C"/>
    <w:rsid w:val="00676438"/>
    <w:rsid w:val="006822E2"/>
    <w:rsid w:val="00684C4B"/>
    <w:rsid w:val="00782C29"/>
    <w:rsid w:val="008C1713"/>
    <w:rsid w:val="009F4A74"/>
    <w:rsid w:val="00A70A86"/>
    <w:rsid w:val="00BB0F2E"/>
    <w:rsid w:val="00D41331"/>
    <w:rsid w:val="00E432A3"/>
    <w:rsid w:val="00E925A1"/>
    <w:rsid w:val="00EB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74A3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74A3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274A3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274A30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rsid w:val="0027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A30"/>
  </w:style>
  <w:style w:type="paragraph" w:styleId="a8">
    <w:name w:val="No Spacing"/>
    <w:link w:val="a9"/>
    <w:uiPriority w:val="1"/>
    <w:qFormat/>
    <w:rsid w:val="00171051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171051"/>
  </w:style>
  <w:style w:type="paragraph" w:styleId="aa">
    <w:name w:val="Normal (Web)"/>
    <w:basedOn w:val="a"/>
    <w:uiPriority w:val="99"/>
    <w:semiHidden/>
    <w:unhideWhenUsed/>
    <w:rsid w:val="001710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B1D3A"/>
    <w:pPr>
      <w:ind w:left="720"/>
      <w:contextualSpacing/>
    </w:pPr>
  </w:style>
  <w:style w:type="table" w:styleId="ac">
    <w:name w:val="Table Grid"/>
    <w:basedOn w:val="a1"/>
    <w:uiPriority w:val="59"/>
    <w:rsid w:val="00E9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E47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E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E4740"/>
    <w:rPr>
      <w:vertAlign w:val="superscript"/>
    </w:rPr>
  </w:style>
  <w:style w:type="paragraph" w:customStyle="1" w:styleId="Standard">
    <w:name w:val="Standard"/>
    <w:rsid w:val="00632A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f0">
    <w:name w:val="Hyperlink"/>
    <w:basedOn w:val="a0"/>
    <w:semiHidden/>
    <w:unhideWhenUsed/>
    <w:rsid w:val="00632A7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74A3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74A3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274A3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274A30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rsid w:val="0027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_simferopolsiy-rayon35@crimea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6A55-FD39-4886-B23B-CA115F57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2019-10-03T14:33:00Z</dcterms:created>
  <dcterms:modified xsi:type="dcterms:W3CDTF">2023-09-16T19:48:00Z</dcterms:modified>
</cp:coreProperties>
</file>