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3F" w:rsidRPr="0055251A" w:rsidRDefault="00801C3F" w:rsidP="00801C3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11клас</w:t>
      </w:r>
      <w:r>
        <w:rPr>
          <w:sz w:val="28"/>
          <w:szCs w:val="28"/>
          <w:lang w:val="uk-UA"/>
        </w:rPr>
        <w:t>.</w:t>
      </w:r>
      <w:r w:rsidRPr="0055251A">
        <w:rPr>
          <w:sz w:val="28"/>
          <w:szCs w:val="28"/>
        </w:rPr>
        <w:t xml:space="preserve"> </w:t>
      </w:r>
      <w:r w:rsidRPr="0055251A">
        <w:t xml:space="preserve">Учитель- </w:t>
      </w:r>
      <w:proofErr w:type="spellStart"/>
      <w:r w:rsidRPr="0055251A">
        <w:t>Климчук</w:t>
      </w:r>
      <w:proofErr w:type="spellEnd"/>
      <w:r w:rsidRPr="0055251A">
        <w:t xml:space="preserve"> М.К.</w:t>
      </w:r>
    </w:p>
    <w:p w:rsidR="00801C3F" w:rsidRPr="0055251A" w:rsidRDefault="00801C3F" w:rsidP="00801C3F">
      <w:pPr>
        <w:jc w:val="center"/>
        <w:rPr>
          <w:sz w:val="28"/>
          <w:szCs w:val="28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>Тема : Синхронний переклад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МЕТА :          познайомити учнів з історією виникнення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синхронного перекладу , його видами , з ясувати , яка існує залежність темпу мовлення перекладача від темпу мовлення оратора ; збагатити словниковий запас ; розвивати творчу уяву , двомовність , культуру усного мовлення ; сприяти вихованню усвідомлення про те , що саме школа формує духовно і фізично здорову особистість 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>ХІД УРОКУ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I . Організаційний момент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II. Проведення </w:t>
      </w:r>
      <w:proofErr w:type="spellStart"/>
      <w:r w:rsidRPr="0055251A">
        <w:rPr>
          <w:lang w:val="uk-UA"/>
        </w:rPr>
        <w:t>аутотренінга</w:t>
      </w:r>
      <w:proofErr w:type="spellEnd"/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>Учитель . Сядьте зручно , розслабтесь , закрийте очі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Відчуйте все своє тіло приємна хвиля тепла огортає  все ваше тіло . Воно стає легким , невагомим , розслабленим ...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Зверніть увагу на своє дихання . Зробіть вдих - видих , вдих - видих...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Ви спокійні , відпочиваєте . Уявіть собі берег моря . Повіває легенький , теплий вітерець . (шум моря) Далеко в морі ви бачити дельфінів . ви плаваєте скрізь , де вам хочеться . Перед вами відкривається підводний світ. Помилуйтеся ним...Ви підпливаєте до берега і стаєте собою. з кожним вдихом  ваше тіло наповнюється силою і енергією. Ви добре відпочили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Уявіть собі яка робота чекає вас на уроці, продумайте всі її етапи . Скажіть собі : "Я готовий , я хочу добре виконати  свою роботу"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На рахунок  від 5 до 1 ви відкриєте очі...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III. Повідомлення теми і мети уроку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IV. Ознайомлення  з планом роботи 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1. Виникнення синхронного перекладу , його види.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2. Про залежність темпу мовлення  перекладача  від темпу мовлення оратора.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3. Рольова гра "Перекладач ".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4. Рецензії на синхронний переклад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5. Кросворд до теми 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Учитель . Оскільки на уроці буде звучати не тільки українська мова , а й інші , то доречним буде епіграф :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Я більше ростиму , як людина ,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Чим більше знатиму я мов...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en-US"/>
        </w:rPr>
        <w:t>V</w:t>
      </w:r>
      <w:r w:rsidRPr="0055251A">
        <w:t xml:space="preserve"> .  </w:t>
      </w:r>
      <w:r w:rsidRPr="0055251A">
        <w:rPr>
          <w:lang w:val="uk-UA"/>
        </w:rPr>
        <w:t>Основна частина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Учитель . Перш ніж приступити до роботи  за планом , дайте відповіді  на запитання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- Що таке переклад ?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Учень : Відтворення тексту  засобами іншої мови .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Учитель . Одним із перекладів  є синхронний. Як подає  словник значення цього терміну ?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lastRenderedPageBreak/>
        <w:t xml:space="preserve"> Коли виник синхронний переклад ?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(учні звертаються до словника , розповідають про синхронний переклад , його різновиди )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Учень - 1. До кінця 20 -х років ....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Розгляд таблиці , робота зі словником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Яка існує залежність темпу мовлення перекладача від темпу мовлення оратора ?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Учень -2. Під час синхронного перекладу темп ...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Учитель . Розглянемо таблицю й прокоментуємо її.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Що таке сегментація ? (див . словник )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Учень - 3. Сегментація зовнішньо  виражається у відставанні перекладача від оратора . Це явище  називається зміщенням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Що таке зміщення ? (див. словник )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З якими новими термінами ви познайомились ? 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РОЛЬОВА ГРА "ПЕРЕКЛАДАЧ "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Наступний етап роботи ( рольова гра ) передбачає публічний виступ , кожен  промовець повинен керувати диханням під час виступу так , щоб воно не заважало йому говорити , а слухачеві слухати . Поведемо перевірку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й тренування дихання 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Вправа 1.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Сядьте прямо , уявіть , що ви  у весняному саду. Ви близько підійшли до гілочки вишні й вдихаєте запах цвіту. Після вдиху ніби  затримуєте в собі цей запах і вдихаєте повільно , щоб довше зберегти аромат цвіту.( звучить музика й на екрані весняний сад).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Вправа 2.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Сядьте спокійно , ненапружено . Приготуйтесь хором прочитати вірш . Перед кожним рядком вірша вдихніть  повітря й читайте кожен рядок на одному вдиху , Повітря добирайте до кожного рядка.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                  Віє вітер з-під воріт , 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                  У воротях - сірий кіт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                   Вітер сірому котові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                   Чеше вусики шовкові.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                      .................................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РОЛЬОВА ГРА "ПЕРЕКЛАДАЧ"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Уявіть ситуацію : до нашої школи приїхали гості з  різних країн  і з сонячного Криму. Ви повинні провести екскурсію нашою школою.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Клас поділений на 3 групи : гості , екскурсоводи - українці , перекладачі  синхронного перекладу; крім того робота передбачена в парах.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Перша пара учнів ( українець - екскурсовод і перекладач російської мови).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Друга група учнів ( українець - перекладач  і екскурсовод - англійської мови).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lastRenderedPageBreak/>
        <w:t xml:space="preserve">  Третя пара учнів ( українець - перекладач і екскурсовод </w:t>
      </w:r>
      <w:proofErr w:type="spellStart"/>
      <w:r w:rsidRPr="0055251A">
        <w:rPr>
          <w:lang w:val="uk-UA"/>
        </w:rPr>
        <w:t>кримсько</w:t>
      </w:r>
      <w:proofErr w:type="spellEnd"/>
      <w:r w:rsidRPr="0055251A">
        <w:rPr>
          <w:lang w:val="uk-UA"/>
        </w:rPr>
        <w:t xml:space="preserve"> - татарської мови ).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- Який синхронний переклад ви використали ?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- Чому в наших сучасних умовах людина повинна знати якнайменше дві мови ?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Надається слово вчителям - спеціалістам  ( російської , англійської , </w:t>
      </w:r>
      <w:proofErr w:type="spellStart"/>
      <w:r w:rsidRPr="0055251A">
        <w:rPr>
          <w:lang w:val="uk-UA"/>
        </w:rPr>
        <w:t>кримсько-</w:t>
      </w:r>
      <w:proofErr w:type="spellEnd"/>
      <w:r w:rsidRPr="0055251A">
        <w:rPr>
          <w:lang w:val="uk-UA"/>
        </w:rPr>
        <w:t xml:space="preserve"> татарської , української мов ) , які роблять короткі рецензії на синхронний переклад , виступи учнів , оцінюють роботу на уроці 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VI. Розгадування кросворду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1. Людина  яка знає багато мов ?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2. </w:t>
      </w:r>
      <w:proofErr w:type="spellStart"/>
      <w:r w:rsidRPr="0055251A">
        <w:rPr>
          <w:lang w:val="uk-UA"/>
        </w:rPr>
        <w:t>Ім</w:t>
      </w:r>
      <w:proofErr w:type="spellEnd"/>
      <w:r w:rsidRPr="0055251A">
        <w:rPr>
          <w:lang w:val="uk-UA"/>
        </w:rPr>
        <w:t xml:space="preserve"> я відомого українського діяча , поета , автора  збірки"Зів </w:t>
      </w:r>
      <w:proofErr w:type="spellStart"/>
      <w:r w:rsidRPr="0055251A">
        <w:rPr>
          <w:lang w:val="uk-UA"/>
        </w:rPr>
        <w:t>яле</w:t>
      </w:r>
      <w:proofErr w:type="spellEnd"/>
      <w:r w:rsidRPr="0055251A">
        <w:rPr>
          <w:lang w:val="uk-UA"/>
        </w:rPr>
        <w:t xml:space="preserve"> листя ", який досконало знав  багато мов ?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3. Що означає в перекладі з латинської назва вірша Лесі Українки "</w:t>
      </w:r>
      <w:r w:rsidRPr="0055251A">
        <w:rPr>
          <w:lang w:val="en-US"/>
        </w:rPr>
        <w:t>contra</w:t>
      </w:r>
      <w:r w:rsidRPr="0055251A">
        <w:rPr>
          <w:lang w:val="uk-UA"/>
        </w:rPr>
        <w:t xml:space="preserve"> </w:t>
      </w:r>
      <w:proofErr w:type="spellStart"/>
      <w:r w:rsidRPr="0055251A">
        <w:rPr>
          <w:lang w:val="en-US"/>
        </w:rPr>
        <w:t>spem</w:t>
      </w:r>
      <w:proofErr w:type="spellEnd"/>
      <w:r w:rsidRPr="0055251A">
        <w:rPr>
          <w:lang w:val="uk-UA"/>
        </w:rPr>
        <w:t xml:space="preserve"> </w:t>
      </w:r>
      <w:proofErr w:type="spellStart"/>
      <w:r w:rsidRPr="0055251A">
        <w:rPr>
          <w:lang w:val="en-US"/>
        </w:rPr>
        <w:t>spero</w:t>
      </w:r>
      <w:proofErr w:type="spellEnd"/>
      <w:r w:rsidRPr="0055251A">
        <w:rPr>
          <w:lang w:val="uk-UA"/>
        </w:rPr>
        <w:t>" .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</w:t>
      </w:r>
      <w:r w:rsidRPr="0055251A">
        <w:t>4.</w:t>
      </w:r>
      <w:r w:rsidRPr="0055251A">
        <w:rPr>
          <w:lang w:val="uk-UA"/>
        </w:rPr>
        <w:t xml:space="preserve"> Одна з робочих мов ООН ?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5. Який вірш Т.Г.Шевченка перекладений різними мовами світу ?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6.  Назвати автора слів " Хто не знає чужих мов,  той нічого не відає про свою".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Шановні друзі ! Вивчайте мови , збагачуйте  свої знання , але не цурайтеся  й мови тієї країни , в якій ви народилися , в якій ви живете . Завжди </w:t>
      </w:r>
      <w:proofErr w:type="spellStart"/>
      <w:r w:rsidRPr="0055251A">
        <w:rPr>
          <w:lang w:val="uk-UA"/>
        </w:rPr>
        <w:t>пам</w:t>
      </w:r>
      <w:proofErr w:type="spellEnd"/>
      <w:r w:rsidRPr="0055251A">
        <w:rPr>
          <w:lang w:val="uk-UA"/>
        </w:rPr>
        <w:t xml:space="preserve"> </w:t>
      </w:r>
      <w:proofErr w:type="spellStart"/>
      <w:r w:rsidRPr="0055251A">
        <w:rPr>
          <w:lang w:val="uk-UA"/>
        </w:rPr>
        <w:t>ятайте</w:t>
      </w:r>
      <w:proofErr w:type="spellEnd"/>
      <w:r w:rsidRPr="0055251A">
        <w:rPr>
          <w:lang w:val="uk-UA"/>
        </w:rPr>
        <w:t xml:space="preserve"> слова Т. Шевченка :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   І чужому научайтесь ,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                            І свого не цурайтесь...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А зараз я пропоную послухати  пісню "Рідна мова " у виконанні П . </w:t>
      </w:r>
      <w:proofErr w:type="spellStart"/>
      <w:r w:rsidRPr="0055251A">
        <w:rPr>
          <w:lang w:val="uk-UA"/>
        </w:rPr>
        <w:t>Дворського</w:t>
      </w:r>
      <w:proofErr w:type="spellEnd"/>
      <w:r w:rsidRPr="0055251A">
        <w:rPr>
          <w:lang w:val="uk-UA"/>
        </w:rPr>
        <w:t>, вдумайтесь в текст пісні.(звучить пісня ).</w:t>
      </w:r>
    </w:p>
    <w:p w:rsidR="00801C3F" w:rsidRPr="0055251A" w:rsidRDefault="00801C3F" w:rsidP="00801C3F">
      <w:pPr>
        <w:rPr>
          <w:lang w:val="uk-UA"/>
        </w:rPr>
      </w:pP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VII. Домашнє завдання 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    Написати твір - мініатюру на тему "Мої роздуми над піснею "Рідна мова "</w:t>
      </w:r>
    </w:p>
    <w:p w:rsidR="00801C3F" w:rsidRPr="0055251A" w:rsidRDefault="00801C3F" w:rsidP="00801C3F">
      <w:pPr>
        <w:rPr>
          <w:lang w:val="uk-UA"/>
        </w:rPr>
      </w:pPr>
      <w:r w:rsidRPr="0055251A">
        <w:rPr>
          <w:lang w:val="uk-UA"/>
        </w:rPr>
        <w:t xml:space="preserve">у виконанні П. </w:t>
      </w:r>
      <w:proofErr w:type="spellStart"/>
      <w:r w:rsidRPr="0055251A">
        <w:rPr>
          <w:lang w:val="uk-UA"/>
        </w:rPr>
        <w:t>Дворського</w:t>
      </w:r>
      <w:proofErr w:type="spellEnd"/>
      <w:r w:rsidRPr="0055251A">
        <w:rPr>
          <w:lang w:val="uk-UA"/>
        </w:rPr>
        <w:t>.</w:t>
      </w:r>
    </w:p>
    <w:p w:rsidR="00801C3F" w:rsidRDefault="00801C3F" w:rsidP="00801C3F">
      <w:pPr>
        <w:rPr>
          <w:sz w:val="28"/>
          <w:szCs w:val="28"/>
          <w:lang w:val="uk-UA"/>
        </w:rPr>
      </w:pPr>
    </w:p>
    <w:p w:rsidR="00801C3F" w:rsidRDefault="00801C3F" w:rsidP="00801C3F">
      <w:pPr>
        <w:rPr>
          <w:sz w:val="28"/>
          <w:szCs w:val="28"/>
          <w:lang w:val="uk-UA"/>
        </w:rPr>
      </w:pPr>
    </w:p>
    <w:p w:rsidR="00801C3F" w:rsidRPr="0075678D" w:rsidRDefault="00801C3F" w:rsidP="00801C3F">
      <w:pPr>
        <w:rPr>
          <w:sz w:val="28"/>
          <w:szCs w:val="28"/>
          <w:lang w:val="uk-UA"/>
        </w:rPr>
      </w:pPr>
    </w:p>
    <w:p w:rsidR="00801C3F" w:rsidRDefault="00801C3F" w:rsidP="00801C3F">
      <w:pPr>
        <w:rPr>
          <w:sz w:val="28"/>
          <w:szCs w:val="28"/>
          <w:lang w:val="uk-UA"/>
        </w:rPr>
      </w:pPr>
    </w:p>
    <w:p w:rsidR="00801C3F" w:rsidRDefault="00801C3F" w:rsidP="00801C3F">
      <w:pPr>
        <w:rPr>
          <w:sz w:val="28"/>
          <w:szCs w:val="28"/>
          <w:lang w:val="uk-UA"/>
        </w:rPr>
      </w:pPr>
    </w:p>
    <w:p w:rsidR="00801C3F" w:rsidRPr="00212666" w:rsidRDefault="00801C3F" w:rsidP="00801C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15126E" w:rsidRPr="00801C3F" w:rsidRDefault="0015126E">
      <w:pPr>
        <w:rPr>
          <w:lang w:val="uk-UA"/>
        </w:rPr>
      </w:pPr>
    </w:p>
    <w:sectPr w:rsidR="0015126E" w:rsidRPr="00801C3F" w:rsidSect="00D37C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5D" w:rsidRDefault="00801C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5D" w:rsidRDefault="00801C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5D" w:rsidRDefault="00801C3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5D" w:rsidRDefault="00801C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5D" w:rsidRDefault="00801C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5D" w:rsidRDefault="00801C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C3F"/>
    <w:rsid w:val="000032D9"/>
    <w:rsid w:val="00004919"/>
    <w:rsid w:val="00007CD3"/>
    <w:rsid w:val="00011313"/>
    <w:rsid w:val="00011557"/>
    <w:rsid w:val="00011B4C"/>
    <w:rsid w:val="00021E40"/>
    <w:rsid w:val="0002382F"/>
    <w:rsid w:val="00033E8E"/>
    <w:rsid w:val="00034EFF"/>
    <w:rsid w:val="00045562"/>
    <w:rsid w:val="000466B6"/>
    <w:rsid w:val="00051EC1"/>
    <w:rsid w:val="00056CB7"/>
    <w:rsid w:val="00057C46"/>
    <w:rsid w:val="00060974"/>
    <w:rsid w:val="00076D0E"/>
    <w:rsid w:val="00077477"/>
    <w:rsid w:val="00084451"/>
    <w:rsid w:val="00084677"/>
    <w:rsid w:val="00097B5F"/>
    <w:rsid w:val="000A732E"/>
    <w:rsid w:val="000A7A2F"/>
    <w:rsid w:val="000B09A7"/>
    <w:rsid w:val="000B2C7C"/>
    <w:rsid w:val="000C7B8A"/>
    <w:rsid w:val="000D2CEA"/>
    <w:rsid w:val="000D39F4"/>
    <w:rsid w:val="000E1284"/>
    <w:rsid w:val="000F1E41"/>
    <w:rsid w:val="00102D7F"/>
    <w:rsid w:val="00105C1E"/>
    <w:rsid w:val="00111033"/>
    <w:rsid w:val="00123262"/>
    <w:rsid w:val="00123F93"/>
    <w:rsid w:val="00126AAD"/>
    <w:rsid w:val="0013325B"/>
    <w:rsid w:val="00135378"/>
    <w:rsid w:val="00146270"/>
    <w:rsid w:val="0015126E"/>
    <w:rsid w:val="0015784E"/>
    <w:rsid w:val="001611A5"/>
    <w:rsid w:val="00161665"/>
    <w:rsid w:val="00165F5F"/>
    <w:rsid w:val="001702F0"/>
    <w:rsid w:val="00172961"/>
    <w:rsid w:val="001830F8"/>
    <w:rsid w:val="0018387F"/>
    <w:rsid w:val="00186033"/>
    <w:rsid w:val="00186212"/>
    <w:rsid w:val="001923D2"/>
    <w:rsid w:val="00192849"/>
    <w:rsid w:val="001A1950"/>
    <w:rsid w:val="001B1F06"/>
    <w:rsid w:val="001B2E05"/>
    <w:rsid w:val="001C0CDF"/>
    <w:rsid w:val="001C221B"/>
    <w:rsid w:val="001C2514"/>
    <w:rsid w:val="001C71D6"/>
    <w:rsid w:val="001D157E"/>
    <w:rsid w:val="001D1D7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3569"/>
    <w:rsid w:val="0023549E"/>
    <w:rsid w:val="002405E9"/>
    <w:rsid w:val="00241012"/>
    <w:rsid w:val="00242214"/>
    <w:rsid w:val="002557BE"/>
    <w:rsid w:val="00261F97"/>
    <w:rsid w:val="00263620"/>
    <w:rsid w:val="0027298E"/>
    <w:rsid w:val="00276C47"/>
    <w:rsid w:val="00277AE3"/>
    <w:rsid w:val="002811B4"/>
    <w:rsid w:val="00283B23"/>
    <w:rsid w:val="002A441D"/>
    <w:rsid w:val="002A44EE"/>
    <w:rsid w:val="002A6FA0"/>
    <w:rsid w:val="002A757A"/>
    <w:rsid w:val="002A7DC7"/>
    <w:rsid w:val="002B121F"/>
    <w:rsid w:val="002B25A4"/>
    <w:rsid w:val="002B40AE"/>
    <w:rsid w:val="002B71BE"/>
    <w:rsid w:val="002C11DE"/>
    <w:rsid w:val="002C3963"/>
    <w:rsid w:val="002C5880"/>
    <w:rsid w:val="002E1E99"/>
    <w:rsid w:val="002E5003"/>
    <w:rsid w:val="002E60DE"/>
    <w:rsid w:val="002F5F32"/>
    <w:rsid w:val="00300D2D"/>
    <w:rsid w:val="003043BE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51EFD"/>
    <w:rsid w:val="00353402"/>
    <w:rsid w:val="003728A1"/>
    <w:rsid w:val="00373DD2"/>
    <w:rsid w:val="00373E00"/>
    <w:rsid w:val="00374CFE"/>
    <w:rsid w:val="00375787"/>
    <w:rsid w:val="003A141E"/>
    <w:rsid w:val="003A3F32"/>
    <w:rsid w:val="003A759C"/>
    <w:rsid w:val="003B0C6B"/>
    <w:rsid w:val="003C3136"/>
    <w:rsid w:val="003C7D87"/>
    <w:rsid w:val="003F37F4"/>
    <w:rsid w:val="003F420D"/>
    <w:rsid w:val="003F58FC"/>
    <w:rsid w:val="003F6B79"/>
    <w:rsid w:val="0040104A"/>
    <w:rsid w:val="00404383"/>
    <w:rsid w:val="00406800"/>
    <w:rsid w:val="00407445"/>
    <w:rsid w:val="004104A3"/>
    <w:rsid w:val="0041149C"/>
    <w:rsid w:val="00413069"/>
    <w:rsid w:val="00420545"/>
    <w:rsid w:val="00420CFC"/>
    <w:rsid w:val="004363A9"/>
    <w:rsid w:val="00441677"/>
    <w:rsid w:val="00447A80"/>
    <w:rsid w:val="0045066E"/>
    <w:rsid w:val="00454E70"/>
    <w:rsid w:val="004855CF"/>
    <w:rsid w:val="004856AA"/>
    <w:rsid w:val="004914E0"/>
    <w:rsid w:val="00491A34"/>
    <w:rsid w:val="004975C9"/>
    <w:rsid w:val="004A2BE3"/>
    <w:rsid w:val="004A7945"/>
    <w:rsid w:val="004B2AB7"/>
    <w:rsid w:val="004B366E"/>
    <w:rsid w:val="004B59B0"/>
    <w:rsid w:val="004C19E4"/>
    <w:rsid w:val="004C3D1F"/>
    <w:rsid w:val="004C6B2F"/>
    <w:rsid w:val="004D0860"/>
    <w:rsid w:val="004D52BE"/>
    <w:rsid w:val="004D7627"/>
    <w:rsid w:val="004E0DC9"/>
    <w:rsid w:val="004E2D6C"/>
    <w:rsid w:val="004E3EA0"/>
    <w:rsid w:val="004E4DD2"/>
    <w:rsid w:val="004F00BB"/>
    <w:rsid w:val="004F55C0"/>
    <w:rsid w:val="00500358"/>
    <w:rsid w:val="00501D11"/>
    <w:rsid w:val="005149A6"/>
    <w:rsid w:val="005311C8"/>
    <w:rsid w:val="00532EF0"/>
    <w:rsid w:val="00533C7F"/>
    <w:rsid w:val="00536A4C"/>
    <w:rsid w:val="00536F0C"/>
    <w:rsid w:val="00542510"/>
    <w:rsid w:val="005518D2"/>
    <w:rsid w:val="00554CA4"/>
    <w:rsid w:val="005601F1"/>
    <w:rsid w:val="00564E1B"/>
    <w:rsid w:val="00565378"/>
    <w:rsid w:val="0056690A"/>
    <w:rsid w:val="00570740"/>
    <w:rsid w:val="00572E17"/>
    <w:rsid w:val="0058087C"/>
    <w:rsid w:val="00581BDF"/>
    <w:rsid w:val="005844E1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7414C"/>
    <w:rsid w:val="00675D93"/>
    <w:rsid w:val="00683A11"/>
    <w:rsid w:val="006864B2"/>
    <w:rsid w:val="006875CB"/>
    <w:rsid w:val="00691285"/>
    <w:rsid w:val="006921B2"/>
    <w:rsid w:val="0069512A"/>
    <w:rsid w:val="006964B2"/>
    <w:rsid w:val="006A4FE0"/>
    <w:rsid w:val="006B1C78"/>
    <w:rsid w:val="006B3AD6"/>
    <w:rsid w:val="006C3B46"/>
    <w:rsid w:val="006C4296"/>
    <w:rsid w:val="006C7530"/>
    <w:rsid w:val="006D3BEC"/>
    <w:rsid w:val="006D7EC2"/>
    <w:rsid w:val="006E2E87"/>
    <w:rsid w:val="006E4912"/>
    <w:rsid w:val="006E5DAA"/>
    <w:rsid w:val="006F27DA"/>
    <w:rsid w:val="006F3A27"/>
    <w:rsid w:val="006F4DF1"/>
    <w:rsid w:val="00704495"/>
    <w:rsid w:val="00706378"/>
    <w:rsid w:val="00707789"/>
    <w:rsid w:val="00730C81"/>
    <w:rsid w:val="00732350"/>
    <w:rsid w:val="007349EA"/>
    <w:rsid w:val="00740CBC"/>
    <w:rsid w:val="00746FCB"/>
    <w:rsid w:val="007535CD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E084A"/>
    <w:rsid w:val="007E2A37"/>
    <w:rsid w:val="007E53F7"/>
    <w:rsid w:val="007E60BB"/>
    <w:rsid w:val="007E6234"/>
    <w:rsid w:val="007F1DE0"/>
    <w:rsid w:val="007F5F7C"/>
    <w:rsid w:val="008005A9"/>
    <w:rsid w:val="00801C3F"/>
    <w:rsid w:val="00803F4E"/>
    <w:rsid w:val="00807B0C"/>
    <w:rsid w:val="00815F23"/>
    <w:rsid w:val="008346FD"/>
    <w:rsid w:val="00847D6F"/>
    <w:rsid w:val="0086435A"/>
    <w:rsid w:val="00865A4F"/>
    <w:rsid w:val="008719C1"/>
    <w:rsid w:val="00873D4E"/>
    <w:rsid w:val="00876A35"/>
    <w:rsid w:val="00877457"/>
    <w:rsid w:val="008807EF"/>
    <w:rsid w:val="00881402"/>
    <w:rsid w:val="008821F4"/>
    <w:rsid w:val="0089013C"/>
    <w:rsid w:val="00894BDE"/>
    <w:rsid w:val="008B544F"/>
    <w:rsid w:val="008B5C62"/>
    <w:rsid w:val="008B66D7"/>
    <w:rsid w:val="008C501B"/>
    <w:rsid w:val="008D0608"/>
    <w:rsid w:val="008D7CF6"/>
    <w:rsid w:val="008F2DEC"/>
    <w:rsid w:val="008F7991"/>
    <w:rsid w:val="00904290"/>
    <w:rsid w:val="009133AB"/>
    <w:rsid w:val="00921EC1"/>
    <w:rsid w:val="00923241"/>
    <w:rsid w:val="009303B5"/>
    <w:rsid w:val="009339F8"/>
    <w:rsid w:val="00943127"/>
    <w:rsid w:val="00946362"/>
    <w:rsid w:val="0094749C"/>
    <w:rsid w:val="00950759"/>
    <w:rsid w:val="00953A47"/>
    <w:rsid w:val="00953EF3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77B"/>
    <w:rsid w:val="009B2F1F"/>
    <w:rsid w:val="009D094C"/>
    <w:rsid w:val="009D7D3D"/>
    <w:rsid w:val="009E2E07"/>
    <w:rsid w:val="009F3ADA"/>
    <w:rsid w:val="009F4398"/>
    <w:rsid w:val="00A0603D"/>
    <w:rsid w:val="00A17FB3"/>
    <w:rsid w:val="00A3357D"/>
    <w:rsid w:val="00A40131"/>
    <w:rsid w:val="00A40B78"/>
    <w:rsid w:val="00A41BB1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29D7"/>
    <w:rsid w:val="00A80B1A"/>
    <w:rsid w:val="00A83353"/>
    <w:rsid w:val="00A90DC3"/>
    <w:rsid w:val="00A90F0D"/>
    <w:rsid w:val="00AA74A6"/>
    <w:rsid w:val="00AB09A0"/>
    <w:rsid w:val="00AB1C86"/>
    <w:rsid w:val="00AB1E06"/>
    <w:rsid w:val="00AB5FE8"/>
    <w:rsid w:val="00AB731F"/>
    <w:rsid w:val="00AC4326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43E3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6BD3"/>
    <w:rsid w:val="00B7190D"/>
    <w:rsid w:val="00B72E74"/>
    <w:rsid w:val="00B816D0"/>
    <w:rsid w:val="00B8373A"/>
    <w:rsid w:val="00B94A03"/>
    <w:rsid w:val="00B9614B"/>
    <w:rsid w:val="00B9764E"/>
    <w:rsid w:val="00B97AFD"/>
    <w:rsid w:val="00BA1C7D"/>
    <w:rsid w:val="00BA2C5B"/>
    <w:rsid w:val="00BB2B89"/>
    <w:rsid w:val="00BB4772"/>
    <w:rsid w:val="00BC4B9C"/>
    <w:rsid w:val="00BC7DF5"/>
    <w:rsid w:val="00BD51B0"/>
    <w:rsid w:val="00BD51EF"/>
    <w:rsid w:val="00BE173B"/>
    <w:rsid w:val="00BE2C6B"/>
    <w:rsid w:val="00BF0211"/>
    <w:rsid w:val="00C01E41"/>
    <w:rsid w:val="00C10114"/>
    <w:rsid w:val="00C268AD"/>
    <w:rsid w:val="00C3437C"/>
    <w:rsid w:val="00C4121F"/>
    <w:rsid w:val="00C425A1"/>
    <w:rsid w:val="00C44F72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7424"/>
    <w:rsid w:val="00CC720E"/>
    <w:rsid w:val="00CD1936"/>
    <w:rsid w:val="00CE31B0"/>
    <w:rsid w:val="00CF0067"/>
    <w:rsid w:val="00CF0A05"/>
    <w:rsid w:val="00CF3F31"/>
    <w:rsid w:val="00CF4369"/>
    <w:rsid w:val="00D0262F"/>
    <w:rsid w:val="00D028A0"/>
    <w:rsid w:val="00D305DC"/>
    <w:rsid w:val="00D33C23"/>
    <w:rsid w:val="00D36A69"/>
    <w:rsid w:val="00D522BD"/>
    <w:rsid w:val="00D54304"/>
    <w:rsid w:val="00D54987"/>
    <w:rsid w:val="00D75375"/>
    <w:rsid w:val="00D77D40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10836"/>
    <w:rsid w:val="00E127D1"/>
    <w:rsid w:val="00E13FAD"/>
    <w:rsid w:val="00E16560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79F5"/>
    <w:rsid w:val="00E8264A"/>
    <w:rsid w:val="00E83B1D"/>
    <w:rsid w:val="00E859F3"/>
    <w:rsid w:val="00E85AFF"/>
    <w:rsid w:val="00E94F0A"/>
    <w:rsid w:val="00E97152"/>
    <w:rsid w:val="00EA07E2"/>
    <w:rsid w:val="00EA1096"/>
    <w:rsid w:val="00EA377B"/>
    <w:rsid w:val="00EB0CC3"/>
    <w:rsid w:val="00EB55E4"/>
    <w:rsid w:val="00EC04C0"/>
    <w:rsid w:val="00EC072B"/>
    <w:rsid w:val="00EC319D"/>
    <w:rsid w:val="00ED0149"/>
    <w:rsid w:val="00ED13AD"/>
    <w:rsid w:val="00ED6DFF"/>
    <w:rsid w:val="00EE690C"/>
    <w:rsid w:val="00EF24ED"/>
    <w:rsid w:val="00EF4DF7"/>
    <w:rsid w:val="00F0173B"/>
    <w:rsid w:val="00F076B3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3C4A"/>
    <w:rsid w:val="00F6705C"/>
    <w:rsid w:val="00F74B62"/>
    <w:rsid w:val="00F80BB5"/>
    <w:rsid w:val="00F84896"/>
    <w:rsid w:val="00F96C2C"/>
    <w:rsid w:val="00FA0980"/>
    <w:rsid w:val="00FB02E5"/>
    <w:rsid w:val="00FB6358"/>
    <w:rsid w:val="00FC2346"/>
    <w:rsid w:val="00FD434F"/>
    <w:rsid w:val="00FD4F12"/>
    <w:rsid w:val="00FE0F06"/>
    <w:rsid w:val="00FE1FE0"/>
    <w:rsid w:val="00FE2D49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C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01C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01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2019-01-03T14:51:00Z</dcterms:created>
  <dcterms:modified xsi:type="dcterms:W3CDTF">2019-01-03T14:52:00Z</dcterms:modified>
</cp:coreProperties>
</file>