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6E" w:rsidRPr="00987AA8" w:rsidRDefault="00D05E6E" w:rsidP="00D05E6E">
      <w:pPr>
        <w:spacing w:after="223" w:line="240" w:lineRule="auto"/>
        <w:jc w:val="center"/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</w:pPr>
      <w:r w:rsidRPr="00987AA8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Это нужно знать!</w:t>
      </w:r>
    </w:p>
    <w:p w:rsidR="00D05E6E" w:rsidRPr="00D05E6E" w:rsidRDefault="00D05E6E" w:rsidP="00D05E6E">
      <w:pPr>
        <w:spacing w:after="223" w:line="240" w:lineRule="auto"/>
        <w:jc w:val="center"/>
        <w:rPr>
          <w:rFonts w:ascii="Georgia" w:eastAsiaTheme="minorEastAsia" w:hAnsi="Georgia" w:cs="Times New Roman"/>
          <w:b/>
          <w:bCs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b/>
          <w:bCs/>
          <w:sz w:val="32"/>
          <w:szCs w:val="32"/>
          <w:lang w:eastAsia="ru-RU"/>
        </w:rPr>
        <w:t>Рекомендации для родителей</w:t>
      </w:r>
      <w:r w:rsidRPr="00D05E6E">
        <w:rPr>
          <w:rFonts w:ascii="Georgia" w:eastAsiaTheme="minorEastAsia" w:hAnsi="Georgia" w:cs="Times New Roman"/>
          <w:b/>
          <w:bCs/>
          <w:sz w:val="32"/>
          <w:szCs w:val="32"/>
          <w:lang w:eastAsia="ru-RU"/>
        </w:rPr>
        <w:t xml:space="preserve"> </w:t>
      </w:r>
    </w:p>
    <w:p w:rsidR="00D05E6E" w:rsidRPr="00D05E6E" w:rsidRDefault="00D05E6E" w:rsidP="00D05E6E">
      <w:pPr>
        <w:spacing w:after="223" w:line="240" w:lineRule="auto"/>
        <w:jc w:val="center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>В СВЯЗИ С РАСПРОСТРАНЕНИЕМ КОРОНАРИВИРУСНОЙ ИНФЕКЦИИ (COVID -19)</w:t>
      </w:r>
    </w:p>
    <w:p w:rsidR="00D05E6E" w:rsidRDefault="00D05E6E" w:rsidP="00D05E6E">
      <w:pPr>
        <w:spacing w:after="223" w:line="240" w:lineRule="auto"/>
        <w:jc w:val="center"/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</w:pPr>
    </w:p>
    <w:p w:rsidR="00987AA8" w:rsidRDefault="00D05E6E" w:rsidP="00D05E6E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Минпросвещения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России в рамках усиления мер по вопросам психолого-педагогической поддержки обучающихся, родителей (законных представителей), педагогов направляет для использования в работе рекомендации для подростков, их родителей, подготовленные Союзом охраны психического здоровья на основе рекомендаций Всемирной организации здравоохранения, и памятки, подготовленные ФГБОУ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ВО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«Московский государственный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психологопедагогический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университет», в условиях и распространения новой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коронавирусной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инфекции на территории Российс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>кой Федерации.</w:t>
      </w:r>
    </w:p>
    <w:p w:rsidR="00D05E6E" w:rsidRPr="00D05E6E" w:rsidRDefault="00987AA8" w:rsidP="00D05E6E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>
        <w:rPr>
          <w:rFonts w:ascii="Georgia" w:eastAsiaTheme="minorEastAsia" w:hAnsi="Georgia" w:cs="Times New Roman"/>
          <w:sz w:val="24"/>
          <w:szCs w:val="24"/>
          <w:lang w:eastAsia="ru-RU"/>
        </w:rPr>
        <w:t>С</w:t>
      </w:r>
      <w:r w:rsidR="00D05E6E"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учетом усиления влияния психологических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экстренной.</w:t>
      </w:r>
    </w:p>
    <w:p w:rsid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color w:val="FF0000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color w:val="FF0000"/>
          <w:sz w:val="24"/>
          <w:szCs w:val="24"/>
          <w:lang w:eastAsia="ru-RU"/>
        </w:rPr>
        <w:t xml:space="preserve">Данная помощь может быть оказана сотрудниками Детского телефона доверия 8-800-2000-122. 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b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b/>
          <w:sz w:val="24"/>
          <w:szCs w:val="24"/>
          <w:lang w:eastAsia="ru-RU"/>
        </w:rPr>
        <w:t>Родители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1. Поддерживайте привычный ритм жизни семьи, насколько это возможно, или создавайте новые семейные традиции (игры), особенно если дети должны оставаться дома. Обеспечьте вовлечение детей в соответствующие возрасту домашние мероприятия, включая мероприятия по их обучению. Старайтесь максимально использовать игровые формы.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2. Насколько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это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возможно, поощряйте детей продолжать играть и общаться со своими сверстниками. При этом возможно обсуждать такие контакты, как регулярные телефонные или видео-вызовы, другие соответствующие возрасту коммуникации (например, социальные сети в зависимости от возраста ребенка) с ограничением времени.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3. Помогите детям найти открытые способы выражения таких чувств, как страх и печаль. У каждого ребенка есть свой способ выражения эмоций. Иногда участие в творческой деятельности, такой как игра или рисование, может облегчить этот процесс. Дети чувствуют облегчение, если они могут выразить и передать свои чувства в безопасной и благоприятной среде.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4. Во время стресса и кризиса дети обычно больше стремятся к общению с родителями. Обсудите COVID-19 с вашими детьми, используя возрастной подход. Если у ваших детей есть проблемы, то совместное решение этих проблем может облегчить их беспокойство. Дети будут наблюдать за поведением и эмоциями взрослых, чтобы получить подсказки о том, как управлять своими собственными эмоциями в трудный для них период.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 xml:space="preserve">5. Дети могут реагировать на стресс по-разному,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например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быть более цепкими, тревожными, замкнутыми, злыми или возбужденными, мочиться в постель и т. д. Реагируйте на реакцию вашего ребенка с пониманием, прислушивайтесь к тому, что его волнует, оделяйте его любовью и вниманием.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6. Объясните детям, что вирус не является фактором этнической или национальной принадлежности, чтобы не провоцировать неприязнь к сверстникам, взрослым людям иной национальности, а воспитывать чуткость и сострадание к беде тех, кто пострадал от вируса.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7. В простой доступной форме предоставьте детям </w:t>
      </w: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факты о том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, что произошло, объясните, что происходит сейчас, и дайте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8. Расскажите детям о путях передачи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коронавируса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: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Заразиться COVID-19 можно от других людей, если они инфицированы вирусом. Заболевание может передаваться от человека к человеку через мелкие капли, выделяемые из носа или рта больного COV1D 19 при кашле или чихании. Эти капли попадают на окружающие человека предметы и поверхности. Другие люди могут заразиться в результате прико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>сновения сначала к таки</w:t>
      </w: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м предметам или поверхностям, а затем - к глазам, носу или рту. Кроме того, заражение может произойти при вдыхании мелких капель, которые выделяются при кашле или чихании человека с COV1D 19. По этой причине важно держаться от больного человека на расстоянии более 1 метра.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9. Объясните, как избежать заражения: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(1) не контактировать с людьми, имеющими признаки простуды и ОРВИ (выделения из носа, кашель, чихание и др.); 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(2) не посещать массовые мероприятия (кинотеатры, студии, секции, театры, цирки, филармонии, консерватории, пр.); </w:t>
      </w:r>
      <w:proofErr w:type="gramEnd"/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(3) как можно чаще мыть руки с мылом;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(4) по возможности, не трогать руками глаза, рот и нос;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(5) по возможности, не прикасаться к ручкам, перилам, другим предметам и поверхностям в общественных местах; 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(6) избегать приветственных рукопожатий, поцелуев и объятий; </w:t>
      </w:r>
    </w:p>
    <w:p w:rsidR="00987AA8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(7) вести здоровый образ жизни, вовремя ложиться спать и высыпаться, сбалансированно питаться и регулярно делать зарядку. 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Обратите внимание на то, что вам необходимо регулярно проветривать помещение и делать влажную уборку". Превратите эти занятия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в забавную игру для всей семьи</w:t>
      </w: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10. Превратите скучный рассказ о путях передачи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коронавируса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способах профилактики в игру («Да», «Нет», «Не знаю»), где дети могут двигаться, радоваться успешным ответам и возможности общения с вами.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11. Сведите к минимуму просмотр, чтение или прослушивание новостей, которые могут вызвать тревогу и волнение у ваших детей. Объясните им, что вы сами дадите им достоверную информацию, которую возьмете из надежных источников.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12. Если возникли проблемы с членами семьи, обратитесь за информацией к сайту Минздрава России: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https://www.rosminzdrav.ru/ministry/covid 19?fbdid=lwA</w:t>
      </w:r>
      <w:r w:rsidR="00987AA8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R15MPS7YTMrfmRsGkC9vo8Ktr0iQTTT </w:t>
      </w:r>
      <w:bookmarkStart w:id="0" w:name="_GoBack"/>
      <w:bookmarkEnd w:id="0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tSr-b2GxSUcxXSReXpXnrd6dxY#r2</w:t>
      </w:r>
    </w:p>
    <w:p w:rsidR="00D05E6E" w:rsidRPr="00D05E6E" w:rsidRDefault="00D05E6E" w:rsidP="00D05E6E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Самую последнюю информацию о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коронавирусной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инфекции Вы также можете на сайте ВОЗ: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https</w:t>
      </w:r>
      <w:proofErr w:type="spellEnd"/>
      <w:proofErr w:type="gram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:</w:t>
      </w:r>
      <w:proofErr w:type="gram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www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who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. 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int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ru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emerEencies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diseases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/</w:t>
      </w:r>
      <w:proofErr w:type="spellStart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>novel-corona</w:t>
      </w:r>
      <w:proofErr w:type="spellEnd"/>
      <w:r w:rsidRPr="00D05E6E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virus-2019</w:t>
      </w:r>
    </w:p>
    <w:p w:rsidR="00A422B4" w:rsidRDefault="00A422B4"/>
    <w:sectPr w:rsidR="00A4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67"/>
    <w:rsid w:val="00002062"/>
    <w:rsid w:val="0000297A"/>
    <w:rsid w:val="00005618"/>
    <w:rsid w:val="00015169"/>
    <w:rsid w:val="00033083"/>
    <w:rsid w:val="0004378E"/>
    <w:rsid w:val="00050A6E"/>
    <w:rsid w:val="00053D66"/>
    <w:rsid w:val="00066B1C"/>
    <w:rsid w:val="00070AE0"/>
    <w:rsid w:val="00075899"/>
    <w:rsid w:val="000802DE"/>
    <w:rsid w:val="00083A10"/>
    <w:rsid w:val="00083D8F"/>
    <w:rsid w:val="00086036"/>
    <w:rsid w:val="00087CF8"/>
    <w:rsid w:val="0009092F"/>
    <w:rsid w:val="00097821"/>
    <w:rsid w:val="00097FC2"/>
    <w:rsid w:val="000A5AB0"/>
    <w:rsid w:val="000A63E9"/>
    <w:rsid w:val="000B2502"/>
    <w:rsid w:val="000C5597"/>
    <w:rsid w:val="000C56BB"/>
    <w:rsid w:val="000D3CE3"/>
    <w:rsid w:val="000D5E64"/>
    <w:rsid w:val="000D6A5F"/>
    <w:rsid w:val="000F04B6"/>
    <w:rsid w:val="000F08FF"/>
    <w:rsid w:val="000F53B5"/>
    <w:rsid w:val="000F777E"/>
    <w:rsid w:val="001001AF"/>
    <w:rsid w:val="00106818"/>
    <w:rsid w:val="00107D68"/>
    <w:rsid w:val="00114833"/>
    <w:rsid w:val="00114ECA"/>
    <w:rsid w:val="0012036C"/>
    <w:rsid w:val="00122CD8"/>
    <w:rsid w:val="00126958"/>
    <w:rsid w:val="001355AF"/>
    <w:rsid w:val="00135781"/>
    <w:rsid w:val="0013793E"/>
    <w:rsid w:val="001429FD"/>
    <w:rsid w:val="0014399E"/>
    <w:rsid w:val="00143BF1"/>
    <w:rsid w:val="00146879"/>
    <w:rsid w:val="00150ED5"/>
    <w:rsid w:val="00151CDF"/>
    <w:rsid w:val="00164028"/>
    <w:rsid w:val="0016563A"/>
    <w:rsid w:val="00166A2C"/>
    <w:rsid w:val="00172DBC"/>
    <w:rsid w:val="00175255"/>
    <w:rsid w:val="00177F1F"/>
    <w:rsid w:val="001820C0"/>
    <w:rsid w:val="001828AE"/>
    <w:rsid w:val="00185BE1"/>
    <w:rsid w:val="00187334"/>
    <w:rsid w:val="00192AC7"/>
    <w:rsid w:val="001A6E27"/>
    <w:rsid w:val="001A7CE8"/>
    <w:rsid w:val="001A7E5F"/>
    <w:rsid w:val="001B6594"/>
    <w:rsid w:val="001D0852"/>
    <w:rsid w:val="001D1F44"/>
    <w:rsid w:val="001D2688"/>
    <w:rsid w:val="001E10EC"/>
    <w:rsid w:val="001E1D38"/>
    <w:rsid w:val="001E2524"/>
    <w:rsid w:val="001E5B39"/>
    <w:rsid w:val="001F2905"/>
    <w:rsid w:val="001F3BC4"/>
    <w:rsid w:val="001F63BB"/>
    <w:rsid w:val="00202465"/>
    <w:rsid w:val="0020392C"/>
    <w:rsid w:val="00210EB8"/>
    <w:rsid w:val="002213CB"/>
    <w:rsid w:val="002221D5"/>
    <w:rsid w:val="002253FE"/>
    <w:rsid w:val="00225EEA"/>
    <w:rsid w:val="0022661B"/>
    <w:rsid w:val="00232CA1"/>
    <w:rsid w:val="00236D38"/>
    <w:rsid w:val="0026243D"/>
    <w:rsid w:val="00263CC0"/>
    <w:rsid w:val="00266EB0"/>
    <w:rsid w:val="00270686"/>
    <w:rsid w:val="0029336D"/>
    <w:rsid w:val="002A5093"/>
    <w:rsid w:val="002B13D1"/>
    <w:rsid w:val="002B59A1"/>
    <w:rsid w:val="002B7005"/>
    <w:rsid w:val="002C1011"/>
    <w:rsid w:val="002C20D9"/>
    <w:rsid w:val="002C480F"/>
    <w:rsid w:val="002D49B0"/>
    <w:rsid w:val="002E15A7"/>
    <w:rsid w:val="002E566D"/>
    <w:rsid w:val="002F1F78"/>
    <w:rsid w:val="002F34A1"/>
    <w:rsid w:val="003015F5"/>
    <w:rsid w:val="00302CA9"/>
    <w:rsid w:val="00306DC3"/>
    <w:rsid w:val="0031176D"/>
    <w:rsid w:val="0031275D"/>
    <w:rsid w:val="003315C4"/>
    <w:rsid w:val="00332272"/>
    <w:rsid w:val="00343649"/>
    <w:rsid w:val="00344504"/>
    <w:rsid w:val="00354EF4"/>
    <w:rsid w:val="0035761A"/>
    <w:rsid w:val="00364C4F"/>
    <w:rsid w:val="0037051A"/>
    <w:rsid w:val="00370C2F"/>
    <w:rsid w:val="00377692"/>
    <w:rsid w:val="00386CF1"/>
    <w:rsid w:val="00387622"/>
    <w:rsid w:val="00387A11"/>
    <w:rsid w:val="003912B9"/>
    <w:rsid w:val="0039162A"/>
    <w:rsid w:val="0039711B"/>
    <w:rsid w:val="003975F3"/>
    <w:rsid w:val="00397C35"/>
    <w:rsid w:val="003B603E"/>
    <w:rsid w:val="003B6C86"/>
    <w:rsid w:val="003C1669"/>
    <w:rsid w:val="003C2EE3"/>
    <w:rsid w:val="003C7AC9"/>
    <w:rsid w:val="003D186F"/>
    <w:rsid w:val="003D756D"/>
    <w:rsid w:val="003D7BB5"/>
    <w:rsid w:val="003E536E"/>
    <w:rsid w:val="003E6276"/>
    <w:rsid w:val="003F527E"/>
    <w:rsid w:val="003F535C"/>
    <w:rsid w:val="00400842"/>
    <w:rsid w:val="0040335B"/>
    <w:rsid w:val="00413C96"/>
    <w:rsid w:val="004208B4"/>
    <w:rsid w:val="004410B2"/>
    <w:rsid w:val="00450C40"/>
    <w:rsid w:val="0045157D"/>
    <w:rsid w:val="00455EB7"/>
    <w:rsid w:val="004571F8"/>
    <w:rsid w:val="0046013A"/>
    <w:rsid w:val="00471249"/>
    <w:rsid w:val="00472E29"/>
    <w:rsid w:val="00474B78"/>
    <w:rsid w:val="0047570E"/>
    <w:rsid w:val="00485D4E"/>
    <w:rsid w:val="00487C7C"/>
    <w:rsid w:val="00493F45"/>
    <w:rsid w:val="0049739B"/>
    <w:rsid w:val="004A340C"/>
    <w:rsid w:val="004A345F"/>
    <w:rsid w:val="004B3627"/>
    <w:rsid w:val="004B4413"/>
    <w:rsid w:val="004B51C0"/>
    <w:rsid w:val="004B67E7"/>
    <w:rsid w:val="004B7CCE"/>
    <w:rsid w:val="004C117D"/>
    <w:rsid w:val="004D177D"/>
    <w:rsid w:val="004E0D5A"/>
    <w:rsid w:val="004E1C16"/>
    <w:rsid w:val="004F65F0"/>
    <w:rsid w:val="004F6844"/>
    <w:rsid w:val="004F69A9"/>
    <w:rsid w:val="0050077D"/>
    <w:rsid w:val="0050510A"/>
    <w:rsid w:val="005152D2"/>
    <w:rsid w:val="005157FB"/>
    <w:rsid w:val="00516AAE"/>
    <w:rsid w:val="00525021"/>
    <w:rsid w:val="00530D88"/>
    <w:rsid w:val="00541492"/>
    <w:rsid w:val="00550A58"/>
    <w:rsid w:val="0055393B"/>
    <w:rsid w:val="005552D5"/>
    <w:rsid w:val="0056143A"/>
    <w:rsid w:val="00561C2F"/>
    <w:rsid w:val="00575E67"/>
    <w:rsid w:val="00576EC5"/>
    <w:rsid w:val="00586809"/>
    <w:rsid w:val="00586D94"/>
    <w:rsid w:val="00594BB2"/>
    <w:rsid w:val="005A6700"/>
    <w:rsid w:val="005C2384"/>
    <w:rsid w:val="005C4E24"/>
    <w:rsid w:val="005D46C5"/>
    <w:rsid w:val="005D5B66"/>
    <w:rsid w:val="005D7170"/>
    <w:rsid w:val="005D7E93"/>
    <w:rsid w:val="005E188A"/>
    <w:rsid w:val="005E6E24"/>
    <w:rsid w:val="005F45E9"/>
    <w:rsid w:val="005F5116"/>
    <w:rsid w:val="0061422D"/>
    <w:rsid w:val="006160A2"/>
    <w:rsid w:val="00622D7A"/>
    <w:rsid w:val="0062431F"/>
    <w:rsid w:val="00632499"/>
    <w:rsid w:val="006326C4"/>
    <w:rsid w:val="00635D01"/>
    <w:rsid w:val="00636E01"/>
    <w:rsid w:val="006370C3"/>
    <w:rsid w:val="00641D0E"/>
    <w:rsid w:val="00642A34"/>
    <w:rsid w:val="00644298"/>
    <w:rsid w:val="00654174"/>
    <w:rsid w:val="0066208F"/>
    <w:rsid w:val="0066396C"/>
    <w:rsid w:val="0066435E"/>
    <w:rsid w:val="00664389"/>
    <w:rsid w:val="00671FD8"/>
    <w:rsid w:val="006756B0"/>
    <w:rsid w:val="00682A5D"/>
    <w:rsid w:val="00686518"/>
    <w:rsid w:val="00690A7F"/>
    <w:rsid w:val="006939FC"/>
    <w:rsid w:val="006A0A68"/>
    <w:rsid w:val="006A5D75"/>
    <w:rsid w:val="006B48C4"/>
    <w:rsid w:val="006B6A3C"/>
    <w:rsid w:val="006D30F8"/>
    <w:rsid w:val="006F16B5"/>
    <w:rsid w:val="006F1C2C"/>
    <w:rsid w:val="00703DF9"/>
    <w:rsid w:val="00705952"/>
    <w:rsid w:val="0070602D"/>
    <w:rsid w:val="00706899"/>
    <w:rsid w:val="00711564"/>
    <w:rsid w:val="007116AA"/>
    <w:rsid w:val="00714C1A"/>
    <w:rsid w:val="007161FD"/>
    <w:rsid w:val="0072031C"/>
    <w:rsid w:val="00721417"/>
    <w:rsid w:val="00725404"/>
    <w:rsid w:val="0072783C"/>
    <w:rsid w:val="00730B76"/>
    <w:rsid w:val="00737CA3"/>
    <w:rsid w:val="007441FB"/>
    <w:rsid w:val="00744EA2"/>
    <w:rsid w:val="0074713B"/>
    <w:rsid w:val="0075056C"/>
    <w:rsid w:val="007618AD"/>
    <w:rsid w:val="00762811"/>
    <w:rsid w:val="00763EED"/>
    <w:rsid w:val="0077185E"/>
    <w:rsid w:val="0077440C"/>
    <w:rsid w:val="0078372B"/>
    <w:rsid w:val="00792EF9"/>
    <w:rsid w:val="007931F9"/>
    <w:rsid w:val="007A3952"/>
    <w:rsid w:val="007A54A4"/>
    <w:rsid w:val="007B3111"/>
    <w:rsid w:val="007B34F0"/>
    <w:rsid w:val="007B72AD"/>
    <w:rsid w:val="007B7CF2"/>
    <w:rsid w:val="007C1205"/>
    <w:rsid w:val="007C5851"/>
    <w:rsid w:val="007D43C3"/>
    <w:rsid w:val="007D4D73"/>
    <w:rsid w:val="007D4E0D"/>
    <w:rsid w:val="007D58F9"/>
    <w:rsid w:val="007E081D"/>
    <w:rsid w:val="007E6D56"/>
    <w:rsid w:val="007F080F"/>
    <w:rsid w:val="007F2B92"/>
    <w:rsid w:val="007F453A"/>
    <w:rsid w:val="007F6A67"/>
    <w:rsid w:val="00800805"/>
    <w:rsid w:val="00814FF2"/>
    <w:rsid w:val="008218D7"/>
    <w:rsid w:val="00823295"/>
    <w:rsid w:val="008248C6"/>
    <w:rsid w:val="00827FDA"/>
    <w:rsid w:val="008309DF"/>
    <w:rsid w:val="00834FEA"/>
    <w:rsid w:val="008365C1"/>
    <w:rsid w:val="00840C2F"/>
    <w:rsid w:val="008436B4"/>
    <w:rsid w:val="00844BF3"/>
    <w:rsid w:val="0084718C"/>
    <w:rsid w:val="00847629"/>
    <w:rsid w:val="00853C0A"/>
    <w:rsid w:val="00863C56"/>
    <w:rsid w:val="00870020"/>
    <w:rsid w:val="00871543"/>
    <w:rsid w:val="00872337"/>
    <w:rsid w:val="008777D4"/>
    <w:rsid w:val="0088067F"/>
    <w:rsid w:val="00882C04"/>
    <w:rsid w:val="00892AF0"/>
    <w:rsid w:val="008B35AE"/>
    <w:rsid w:val="008B656E"/>
    <w:rsid w:val="008C3647"/>
    <w:rsid w:val="008D1E25"/>
    <w:rsid w:val="008E35BF"/>
    <w:rsid w:val="008E3DF6"/>
    <w:rsid w:val="008F611F"/>
    <w:rsid w:val="008F7767"/>
    <w:rsid w:val="008F7F34"/>
    <w:rsid w:val="009015BA"/>
    <w:rsid w:val="00901EBF"/>
    <w:rsid w:val="00903CEA"/>
    <w:rsid w:val="0090654A"/>
    <w:rsid w:val="0091722C"/>
    <w:rsid w:val="00924460"/>
    <w:rsid w:val="00932498"/>
    <w:rsid w:val="00935A8B"/>
    <w:rsid w:val="0094403D"/>
    <w:rsid w:val="00970EEC"/>
    <w:rsid w:val="00983F88"/>
    <w:rsid w:val="00987AA8"/>
    <w:rsid w:val="00990691"/>
    <w:rsid w:val="00990919"/>
    <w:rsid w:val="00990B91"/>
    <w:rsid w:val="00990D4C"/>
    <w:rsid w:val="009A043D"/>
    <w:rsid w:val="009A5A28"/>
    <w:rsid w:val="009C01D8"/>
    <w:rsid w:val="009C03B2"/>
    <w:rsid w:val="009C3501"/>
    <w:rsid w:val="009D1F90"/>
    <w:rsid w:val="009D3ADC"/>
    <w:rsid w:val="009E0EA4"/>
    <w:rsid w:val="009F162B"/>
    <w:rsid w:val="009F32AC"/>
    <w:rsid w:val="009F79E5"/>
    <w:rsid w:val="00A00C37"/>
    <w:rsid w:val="00A0745F"/>
    <w:rsid w:val="00A07A8C"/>
    <w:rsid w:val="00A138D1"/>
    <w:rsid w:val="00A17395"/>
    <w:rsid w:val="00A17485"/>
    <w:rsid w:val="00A23A64"/>
    <w:rsid w:val="00A23BD4"/>
    <w:rsid w:val="00A32D2B"/>
    <w:rsid w:val="00A349E6"/>
    <w:rsid w:val="00A37D52"/>
    <w:rsid w:val="00A422B4"/>
    <w:rsid w:val="00A42B63"/>
    <w:rsid w:val="00A43034"/>
    <w:rsid w:val="00A47E4D"/>
    <w:rsid w:val="00A517AF"/>
    <w:rsid w:val="00A61D8E"/>
    <w:rsid w:val="00A64CA0"/>
    <w:rsid w:val="00A714FD"/>
    <w:rsid w:val="00A733C3"/>
    <w:rsid w:val="00A73DD8"/>
    <w:rsid w:val="00A80F6C"/>
    <w:rsid w:val="00A83BAB"/>
    <w:rsid w:val="00A90D34"/>
    <w:rsid w:val="00AA0440"/>
    <w:rsid w:val="00AB490C"/>
    <w:rsid w:val="00AC3CC9"/>
    <w:rsid w:val="00AC661A"/>
    <w:rsid w:val="00AE2E0B"/>
    <w:rsid w:val="00AF1760"/>
    <w:rsid w:val="00AF1E14"/>
    <w:rsid w:val="00AF262A"/>
    <w:rsid w:val="00AF2FB6"/>
    <w:rsid w:val="00AF5428"/>
    <w:rsid w:val="00B01F04"/>
    <w:rsid w:val="00B16624"/>
    <w:rsid w:val="00B27E90"/>
    <w:rsid w:val="00B32432"/>
    <w:rsid w:val="00B34ACA"/>
    <w:rsid w:val="00B40D98"/>
    <w:rsid w:val="00B41C5D"/>
    <w:rsid w:val="00B42393"/>
    <w:rsid w:val="00B42739"/>
    <w:rsid w:val="00B42B68"/>
    <w:rsid w:val="00B43A5F"/>
    <w:rsid w:val="00B65322"/>
    <w:rsid w:val="00B80CFC"/>
    <w:rsid w:val="00B83694"/>
    <w:rsid w:val="00B83794"/>
    <w:rsid w:val="00B91738"/>
    <w:rsid w:val="00BA6E9E"/>
    <w:rsid w:val="00BB2DBF"/>
    <w:rsid w:val="00BC1667"/>
    <w:rsid w:val="00BC1686"/>
    <w:rsid w:val="00BC191C"/>
    <w:rsid w:val="00BC2281"/>
    <w:rsid w:val="00BC2413"/>
    <w:rsid w:val="00BC647D"/>
    <w:rsid w:val="00BD2D1D"/>
    <w:rsid w:val="00BD663F"/>
    <w:rsid w:val="00BE4A68"/>
    <w:rsid w:val="00BE4DF4"/>
    <w:rsid w:val="00BF2D74"/>
    <w:rsid w:val="00BF6B07"/>
    <w:rsid w:val="00BF7FEF"/>
    <w:rsid w:val="00C02C4A"/>
    <w:rsid w:val="00C11514"/>
    <w:rsid w:val="00C20D0F"/>
    <w:rsid w:val="00C22C21"/>
    <w:rsid w:val="00C301A2"/>
    <w:rsid w:val="00C339EB"/>
    <w:rsid w:val="00C410F2"/>
    <w:rsid w:val="00C41B76"/>
    <w:rsid w:val="00C44F06"/>
    <w:rsid w:val="00C46202"/>
    <w:rsid w:val="00C5542B"/>
    <w:rsid w:val="00C6542C"/>
    <w:rsid w:val="00C665A7"/>
    <w:rsid w:val="00C97BCA"/>
    <w:rsid w:val="00CA7F2B"/>
    <w:rsid w:val="00CB153C"/>
    <w:rsid w:val="00CC02C9"/>
    <w:rsid w:val="00CD3570"/>
    <w:rsid w:val="00CD6720"/>
    <w:rsid w:val="00CD7174"/>
    <w:rsid w:val="00CF18DF"/>
    <w:rsid w:val="00CF2363"/>
    <w:rsid w:val="00CF39EF"/>
    <w:rsid w:val="00CF3D77"/>
    <w:rsid w:val="00D021EA"/>
    <w:rsid w:val="00D028B0"/>
    <w:rsid w:val="00D04AE9"/>
    <w:rsid w:val="00D04B9E"/>
    <w:rsid w:val="00D05E6E"/>
    <w:rsid w:val="00D122FB"/>
    <w:rsid w:val="00D150FB"/>
    <w:rsid w:val="00D20A10"/>
    <w:rsid w:val="00D210DF"/>
    <w:rsid w:val="00D22DB9"/>
    <w:rsid w:val="00D25DAB"/>
    <w:rsid w:val="00D30AEC"/>
    <w:rsid w:val="00D32757"/>
    <w:rsid w:val="00D52C86"/>
    <w:rsid w:val="00D56883"/>
    <w:rsid w:val="00D56A58"/>
    <w:rsid w:val="00D57DF6"/>
    <w:rsid w:val="00D605B5"/>
    <w:rsid w:val="00D66DF3"/>
    <w:rsid w:val="00D73331"/>
    <w:rsid w:val="00D74AA9"/>
    <w:rsid w:val="00D7675E"/>
    <w:rsid w:val="00D909AA"/>
    <w:rsid w:val="00D97BB3"/>
    <w:rsid w:val="00DA5A0B"/>
    <w:rsid w:val="00DB3922"/>
    <w:rsid w:val="00DB788D"/>
    <w:rsid w:val="00DC62E7"/>
    <w:rsid w:val="00DD2AD9"/>
    <w:rsid w:val="00DD652F"/>
    <w:rsid w:val="00DE5242"/>
    <w:rsid w:val="00DE5EDF"/>
    <w:rsid w:val="00E10B9B"/>
    <w:rsid w:val="00E153D8"/>
    <w:rsid w:val="00E15CB4"/>
    <w:rsid w:val="00E2039F"/>
    <w:rsid w:val="00E23EAE"/>
    <w:rsid w:val="00E32612"/>
    <w:rsid w:val="00E33836"/>
    <w:rsid w:val="00E357E4"/>
    <w:rsid w:val="00E416DF"/>
    <w:rsid w:val="00E4280E"/>
    <w:rsid w:val="00E43607"/>
    <w:rsid w:val="00E45F0A"/>
    <w:rsid w:val="00E634E2"/>
    <w:rsid w:val="00E63F9B"/>
    <w:rsid w:val="00E64ED2"/>
    <w:rsid w:val="00E653E6"/>
    <w:rsid w:val="00E66863"/>
    <w:rsid w:val="00E7102C"/>
    <w:rsid w:val="00E827EF"/>
    <w:rsid w:val="00E854B8"/>
    <w:rsid w:val="00E91201"/>
    <w:rsid w:val="00E95814"/>
    <w:rsid w:val="00E97A1E"/>
    <w:rsid w:val="00EA389A"/>
    <w:rsid w:val="00EA3A5B"/>
    <w:rsid w:val="00EA4318"/>
    <w:rsid w:val="00EB1F6C"/>
    <w:rsid w:val="00EB56BF"/>
    <w:rsid w:val="00EC1CD4"/>
    <w:rsid w:val="00EC28D3"/>
    <w:rsid w:val="00EC4D3C"/>
    <w:rsid w:val="00EC55C3"/>
    <w:rsid w:val="00ED455A"/>
    <w:rsid w:val="00EE0B4D"/>
    <w:rsid w:val="00EE2319"/>
    <w:rsid w:val="00EE560F"/>
    <w:rsid w:val="00EE6C8D"/>
    <w:rsid w:val="00EE7051"/>
    <w:rsid w:val="00EF1822"/>
    <w:rsid w:val="00F03DBD"/>
    <w:rsid w:val="00F068BD"/>
    <w:rsid w:val="00F1179B"/>
    <w:rsid w:val="00F11919"/>
    <w:rsid w:val="00F123AB"/>
    <w:rsid w:val="00F14FD6"/>
    <w:rsid w:val="00F21CDA"/>
    <w:rsid w:val="00F2210D"/>
    <w:rsid w:val="00F237D7"/>
    <w:rsid w:val="00F33FD0"/>
    <w:rsid w:val="00F35379"/>
    <w:rsid w:val="00F43AEF"/>
    <w:rsid w:val="00F444D1"/>
    <w:rsid w:val="00F50BEF"/>
    <w:rsid w:val="00F5250E"/>
    <w:rsid w:val="00F52C35"/>
    <w:rsid w:val="00F71CF3"/>
    <w:rsid w:val="00F940E8"/>
    <w:rsid w:val="00F95280"/>
    <w:rsid w:val="00F9749F"/>
    <w:rsid w:val="00FA3FE0"/>
    <w:rsid w:val="00FB4659"/>
    <w:rsid w:val="00FB76A8"/>
    <w:rsid w:val="00FC259E"/>
    <w:rsid w:val="00FC78A2"/>
    <w:rsid w:val="00FC7AF3"/>
    <w:rsid w:val="00FE0BB5"/>
    <w:rsid w:val="00FE16BA"/>
    <w:rsid w:val="00FF1E8E"/>
    <w:rsid w:val="00FF296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826</Words>
  <Characters>4710</Characters>
  <Application>Microsoft Office Word</Application>
  <DocSecurity>0</DocSecurity>
  <Lines>39</Lines>
  <Paragraphs>11</Paragraphs>
  <ScaleCrop>false</ScaleCrop>
  <Company>SPecialiST RePack &amp; SanBuild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4</cp:revision>
  <dcterms:created xsi:type="dcterms:W3CDTF">2020-04-01T08:42:00Z</dcterms:created>
  <dcterms:modified xsi:type="dcterms:W3CDTF">2020-04-01T09:06:00Z</dcterms:modified>
</cp:coreProperties>
</file>